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756C" w14:textId="1DFDF5F3" w:rsidR="00BD437A" w:rsidRDefault="00A93A2E" w:rsidP="00607C95">
      <w:pPr>
        <w:jc w:val="right"/>
        <w:rPr>
          <w:spacing w:val="16"/>
        </w:rPr>
      </w:pPr>
      <w:r>
        <w:rPr>
          <w:rFonts w:cs="ＭＳ 明朝" w:hint="eastAsia"/>
          <w:spacing w:val="16"/>
        </w:rPr>
        <w:t>令和</w:t>
      </w:r>
      <w:r w:rsidR="003B6B2C">
        <w:rPr>
          <w:rFonts w:cs="ＭＳ 明朝" w:hint="eastAsia"/>
          <w:spacing w:val="16"/>
        </w:rPr>
        <w:t>４</w:t>
      </w:r>
      <w:r>
        <w:rPr>
          <w:rFonts w:cs="ＭＳ 明朝" w:hint="eastAsia"/>
          <w:spacing w:val="16"/>
        </w:rPr>
        <w:t>年</w:t>
      </w:r>
      <w:r w:rsidR="003B6B2C">
        <w:rPr>
          <w:rFonts w:cs="ＭＳ 明朝" w:hint="eastAsia"/>
          <w:spacing w:val="16"/>
        </w:rPr>
        <w:t>５</w:t>
      </w:r>
      <w:r w:rsidR="00BD437A">
        <w:rPr>
          <w:rFonts w:cs="ＭＳ 明朝" w:hint="eastAsia"/>
          <w:spacing w:val="16"/>
        </w:rPr>
        <w:t>月</w:t>
      </w:r>
      <w:r w:rsidR="003B6B2C">
        <w:rPr>
          <w:rFonts w:cs="ＭＳ 明朝" w:hint="eastAsia"/>
          <w:spacing w:val="16"/>
        </w:rPr>
        <w:t>１５</w:t>
      </w:r>
      <w:r w:rsidR="00BD437A">
        <w:rPr>
          <w:rFonts w:cs="ＭＳ 明朝" w:hint="eastAsia"/>
          <w:spacing w:val="16"/>
        </w:rPr>
        <w:t>日</w:t>
      </w:r>
    </w:p>
    <w:p w14:paraId="7C2B9635" w14:textId="77777777" w:rsidR="00BD437A" w:rsidRPr="00802114" w:rsidRDefault="00BD437A">
      <w:pPr>
        <w:rPr>
          <w:color w:val="auto"/>
          <w:spacing w:val="16"/>
        </w:rPr>
      </w:pPr>
      <w:r w:rsidRPr="00802114">
        <w:rPr>
          <w:rFonts w:cs="ＭＳ 明朝" w:hint="eastAsia"/>
          <w:color w:val="auto"/>
          <w:spacing w:val="16"/>
        </w:rPr>
        <w:t>関係各所属長様</w:t>
      </w:r>
    </w:p>
    <w:p w14:paraId="2F2E77A0" w14:textId="77777777" w:rsidR="00BD437A" w:rsidRPr="00802114" w:rsidRDefault="00BD437A">
      <w:pPr>
        <w:jc w:val="right"/>
        <w:rPr>
          <w:color w:val="auto"/>
          <w:spacing w:val="16"/>
        </w:rPr>
      </w:pPr>
      <w:r w:rsidRPr="00802114">
        <w:rPr>
          <w:rFonts w:cs="ＭＳ 明朝" w:hint="eastAsia"/>
          <w:color w:val="auto"/>
          <w:spacing w:val="16"/>
        </w:rPr>
        <w:t>静岡県バドミントン協会</w:t>
      </w:r>
    </w:p>
    <w:p w14:paraId="24AFFF15" w14:textId="77777777" w:rsidR="00BD437A" w:rsidRPr="00802114" w:rsidRDefault="00BD437A">
      <w:pPr>
        <w:jc w:val="right"/>
        <w:rPr>
          <w:color w:val="auto"/>
        </w:rPr>
      </w:pPr>
      <w:r w:rsidRPr="00802114">
        <w:rPr>
          <w:rFonts w:cs="ＭＳ 明朝" w:hint="eastAsia"/>
          <w:color w:val="auto"/>
          <w:spacing w:val="62"/>
        </w:rPr>
        <w:t xml:space="preserve">会長　</w:t>
      </w:r>
      <w:r w:rsidR="00A93A2E" w:rsidRPr="00802114">
        <w:rPr>
          <w:rFonts w:cs="ＭＳ 明朝" w:hint="eastAsia"/>
          <w:color w:val="auto"/>
          <w:spacing w:val="62"/>
        </w:rPr>
        <w:t>工藤</w:t>
      </w:r>
      <w:r w:rsidR="00A93A2E" w:rsidRPr="00802114">
        <w:rPr>
          <w:rFonts w:cs="ＭＳ 明朝"/>
          <w:color w:val="auto"/>
          <w:spacing w:val="62"/>
        </w:rPr>
        <w:t>喜久雄</w:t>
      </w:r>
    </w:p>
    <w:p w14:paraId="0ED986D3" w14:textId="77777777" w:rsidR="00BD437A" w:rsidRPr="00802114" w:rsidRDefault="00BD437A" w:rsidP="007E513D">
      <w:pPr>
        <w:jc w:val="center"/>
        <w:rPr>
          <w:color w:val="auto"/>
          <w:sz w:val="28"/>
          <w:szCs w:val="28"/>
        </w:rPr>
      </w:pPr>
      <w:r w:rsidRPr="00802114">
        <w:rPr>
          <w:rFonts w:cs="ＭＳ 明朝" w:hint="eastAsia"/>
          <w:color w:val="auto"/>
          <w:sz w:val="28"/>
          <w:szCs w:val="28"/>
        </w:rPr>
        <w:t>第</w:t>
      </w:r>
      <w:r w:rsidR="005E7E84" w:rsidRPr="00802114">
        <w:rPr>
          <w:rFonts w:cs="ＭＳ 明朝" w:hint="eastAsia"/>
          <w:color w:val="auto"/>
          <w:sz w:val="28"/>
          <w:szCs w:val="28"/>
        </w:rPr>
        <w:t>7</w:t>
      </w:r>
      <w:r w:rsidR="008D3737" w:rsidRPr="00802114">
        <w:rPr>
          <w:rFonts w:cs="ＭＳ 明朝" w:hint="eastAsia"/>
          <w:color w:val="auto"/>
          <w:sz w:val="28"/>
          <w:szCs w:val="28"/>
        </w:rPr>
        <w:t>7</w:t>
      </w:r>
      <w:r w:rsidRPr="00802114">
        <w:rPr>
          <w:rFonts w:cs="ＭＳ 明朝" w:hint="eastAsia"/>
          <w:color w:val="auto"/>
          <w:sz w:val="28"/>
          <w:szCs w:val="28"/>
        </w:rPr>
        <w:t>回国民体育大会バドミントン競技　静岡県選手選考会について</w:t>
      </w:r>
    </w:p>
    <w:p w14:paraId="4A15F6FD" w14:textId="77777777" w:rsidR="00BD437A" w:rsidRPr="00802114" w:rsidRDefault="00BD437A">
      <w:pPr>
        <w:ind w:firstLineChars="100" w:firstLine="215"/>
        <w:jc w:val="both"/>
        <w:rPr>
          <w:color w:val="auto"/>
        </w:rPr>
      </w:pPr>
      <w:r w:rsidRPr="00802114">
        <w:rPr>
          <w:rFonts w:cs="ＭＳ 明朝" w:hint="eastAsia"/>
          <w:color w:val="auto"/>
        </w:rPr>
        <w:t>標記大会を、下記要領にて開催いたしますので、貴所属選手の参加につきまして、ご配慮いただきますようよろしくお願い申し上げます。</w:t>
      </w:r>
    </w:p>
    <w:p w14:paraId="47B11370" w14:textId="77777777" w:rsidR="00BD437A" w:rsidRPr="00802114" w:rsidRDefault="00A93A2E" w:rsidP="007E513D">
      <w:pPr>
        <w:jc w:val="center"/>
        <w:rPr>
          <w:color w:val="auto"/>
          <w:spacing w:val="16"/>
        </w:rPr>
      </w:pPr>
      <w:r w:rsidRPr="00802114">
        <w:rPr>
          <w:rFonts w:cs="ＭＳ 明朝" w:hint="eastAsia"/>
          <w:color w:val="auto"/>
          <w:spacing w:val="6"/>
          <w:sz w:val="28"/>
          <w:szCs w:val="28"/>
        </w:rPr>
        <w:t>令和</w:t>
      </w:r>
      <w:r w:rsidR="008D3737" w:rsidRPr="00802114">
        <w:rPr>
          <w:rFonts w:cs="ＭＳ 明朝" w:hint="eastAsia"/>
          <w:color w:val="auto"/>
          <w:spacing w:val="6"/>
          <w:sz w:val="28"/>
          <w:szCs w:val="28"/>
        </w:rPr>
        <w:t>4</w:t>
      </w:r>
      <w:r w:rsidRPr="00802114">
        <w:rPr>
          <w:rFonts w:cs="ＭＳ 明朝" w:hint="eastAsia"/>
          <w:color w:val="auto"/>
          <w:spacing w:val="6"/>
          <w:sz w:val="28"/>
          <w:szCs w:val="28"/>
        </w:rPr>
        <w:t>年</w:t>
      </w:r>
      <w:r w:rsidR="00BD437A" w:rsidRPr="00802114">
        <w:rPr>
          <w:rFonts w:cs="ＭＳ 明朝" w:hint="eastAsia"/>
          <w:color w:val="auto"/>
          <w:spacing w:val="6"/>
          <w:sz w:val="28"/>
          <w:szCs w:val="28"/>
        </w:rPr>
        <w:t>度第</w:t>
      </w:r>
      <w:r w:rsidR="005E7E84" w:rsidRPr="00802114">
        <w:rPr>
          <w:rFonts w:cs="ＭＳ 明朝" w:hint="eastAsia"/>
          <w:color w:val="auto"/>
          <w:spacing w:val="6"/>
          <w:sz w:val="28"/>
          <w:szCs w:val="28"/>
        </w:rPr>
        <w:t>7</w:t>
      </w:r>
      <w:r w:rsidR="008D3737" w:rsidRPr="00802114">
        <w:rPr>
          <w:rFonts w:cs="ＭＳ 明朝" w:hint="eastAsia"/>
          <w:color w:val="auto"/>
          <w:spacing w:val="6"/>
          <w:sz w:val="28"/>
          <w:szCs w:val="28"/>
        </w:rPr>
        <w:t>7</w:t>
      </w:r>
      <w:r w:rsidR="00BD437A" w:rsidRPr="00802114">
        <w:rPr>
          <w:rFonts w:cs="ＭＳ 明朝" w:hint="eastAsia"/>
          <w:color w:val="auto"/>
          <w:spacing w:val="6"/>
          <w:sz w:val="28"/>
          <w:szCs w:val="28"/>
        </w:rPr>
        <w:t>回国民体育大会バドミントン競技静岡県選手選考会実施要項</w:t>
      </w:r>
    </w:p>
    <w:p w14:paraId="6F438D1F" w14:textId="77777777" w:rsidR="00BD437A" w:rsidRPr="00802114" w:rsidRDefault="00BD437A">
      <w:pPr>
        <w:rPr>
          <w:color w:val="auto"/>
          <w:spacing w:val="16"/>
        </w:rPr>
      </w:pPr>
      <w:r w:rsidRPr="00802114">
        <w:rPr>
          <w:rFonts w:cs="ＭＳ 明朝" w:hint="eastAsia"/>
          <w:color w:val="auto"/>
        </w:rPr>
        <w:t>１．主　　催　静岡県バドミントン協会</w:t>
      </w:r>
    </w:p>
    <w:p w14:paraId="0D89CB83" w14:textId="77777777" w:rsidR="00BD437A" w:rsidRPr="00802114" w:rsidRDefault="00BD437A">
      <w:pPr>
        <w:rPr>
          <w:color w:val="auto"/>
          <w:spacing w:val="16"/>
        </w:rPr>
      </w:pPr>
      <w:r w:rsidRPr="00802114">
        <w:rPr>
          <w:rFonts w:cs="ＭＳ 明朝" w:hint="eastAsia"/>
          <w:color w:val="auto"/>
        </w:rPr>
        <w:t>２．主　　管</w:t>
      </w:r>
      <w:r w:rsidRPr="00802114">
        <w:rPr>
          <w:color w:val="auto"/>
        </w:rPr>
        <w:t xml:space="preserve">  </w:t>
      </w:r>
      <w:r w:rsidRPr="00802114">
        <w:rPr>
          <w:rFonts w:cs="ＭＳ 明朝" w:hint="eastAsia"/>
          <w:color w:val="auto"/>
        </w:rPr>
        <w:t>静岡県バドミントン協会・静岡県高等学校体育連盟バドミントン専門部</w:t>
      </w:r>
    </w:p>
    <w:p w14:paraId="7A510DC5" w14:textId="557FC53D" w:rsidR="00BD437A" w:rsidRPr="00802114" w:rsidRDefault="00BD437A" w:rsidP="007E513D">
      <w:pPr>
        <w:rPr>
          <w:rFonts w:eastAsia="PMingLiU" w:cs="ＭＳ 明朝"/>
          <w:color w:val="auto"/>
          <w:lang w:eastAsia="zh-TW"/>
        </w:rPr>
      </w:pPr>
      <w:r w:rsidRPr="00802114">
        <w:rPr>
          <w:rFonts w:cs="ＭＳ 明朝" w:hint="eastAsia"/>
          <w:color w:val="auto"/>
          <w:lang w:eastAsia="zh-TW"/>
        </w:rPr>
        <w:t>３．日　　時</w:t>
      </w:r>
      <w:r w:rsidRPr="00802114">
        <w:rPr>
          <w:color w:val="auto"/>
          <w:lang w:eastAsia="zh-TW"/>
        </w:rPr>
        <w:t xml:space="preserve">  </w:t>
      </w:r>
      <w:r w:rsidR="00B6369B" w:rsidRPr="00802114">
        <w:rPr>
          <w:rFonts w:hint="eastAsia"/>
          <w:color w:val="auto"/>
        </w:rPr>
        <w:t>成年男</w:t>
      </w:r>
      <w:r w:rsidR="00E16638" w:rsidRPr="00802114">
        <w:rPr>
          <w:rFonts w:hint="eastAsia"/>
          <w:color w:val="auto"/>
        </w:rPr>
        <w:t>女</w:t>
      </w:r>
      <w:r w:rsidR="00B6369B" w:rsidRPr="00802114">
        <w:rPr>
          <w:color w:val="auto"/>
        </w:rPr>
        <w:t>・</w:t>
      </w:r>
      <w:r w:rsidR="0096745B" w:rsidRPr="00802114">
        <w:rPr>
          <w:rFonts w:hint="eastAsia"/>
          <w:color w:val="auto"/>
        </w:rPr>
        <w:t>成年</w:t>
      </w:r>
      <w:r w:rsidR="00E16638" w:rsidRPr="00802114">
        <w:rPr>
          <w:rFonts w:hint="eastAsia"/>
          <w:color w:val="auto"/>
        </w:rPr>
        <w:t>女子</w:t>
      </w:r>
      <w:r w:rsidR="00B6369B" w:rsidRPr="00802114">
        <w:rPr>
          <w:color w:val="auto"/>
        </w:rPr>
        <w:t xml:space="preserve">　</w:t>
      </w:r>
      <w:r w:rsidR="00A93A2E" w:rsidRPr="00802114">
        <w:rPr>
          <w:rFonts w:hint="eastAsia"/>
          <w:color w:val="auto"/>
        </w:rPr>
        <w:t>令和</w:t>
      </w:r>
      <w:r w:rsidR="003B6B2C">
        <w:rPr>
          <w:rFonts w:hint="eastAsia"/>
          <w:color w:val="auto"/>
        </w:rPr>
        <w:t>４</w:t>
      </w:r>
      <w:r w:rsidR="00A93A2E" w:rsidRPr="00802114">
        <w:rPr>
          <w:rFonts w:hint="eastAsia"/>
          <w:color w:val="auto"/>
        </w:rPr>
        <w:t>年</w:t>
      </w:r>
      <w:r w:rsidR="003B6B2C">
        <w:rPr>
          <w:rFonts w:hint="eastAsia"/>
          <w:color w:val="auto"/>
        </w:rPr>
        <w:t>６</w:t>
      </w:r>
      <w:r w:rsidRPr="00802114">
        <w:rPr>
          <w:rFonts w:cs="ＭＳ 明朝" w:hint="eastAsia"/>
          <w:color w:val="auto"/>
          <w:lang w:eastAsia="zh-TW"/>
        </w:rPr>
        <w:t>月</w:t>
      </w:r>
      <w:r w:rsidR="003B6B2C">
        <w:rPr>
          <w:rFonts w:cs="ＭＳ 明朝" w:hint="eastAsia"/>
          <w:color w:val="auto"/>
        </w:rPr>
        <w:t>１１</w:t>
      </w:r>
      <w:r w:rsidRPr="00802114">
        <w:rPr>
          <w:rFonts w:cs="ＭＳ 明朝" w:hint="eastAsia"/>
          <w:color w:val="auto"/>
          <w:lang w:eastAsia="zh-TW"/>
        </w:rPr>
        <w:t>日（</w:t>
      </w:r>
      <w:r w:rsidR="008D3737" w:rsidRPr="00802114">
        <w:rPr>
          <w:rFonts w:cs="ＭＳ 明朝" w:hint="eastAsia"/>
          <w:color w:val="auto"/>
        </w:rPr>
        <w:t>土</w:t>
      </w:r>
      <w:r w:rsidRPr="00802114">
        <w:rPr>
          <w:rFonts w:cs="ＭＳ 明朝" w:hint="eastAsia"/>
          <w:color w:val="auto"/>
          <w:lang w:eastAsia="zh-TW"/>
        </w:rPr>
        <w:t>）</w:t>
      </w:r>
      <w:r w:rsidR="003B6B2C">
        <w:rPr>
          <w:rFonts w:cs="ＭＳ 明朝" w:hint="eastAsia"/>
          <w:color w:val="auto"/>
        </w:rPr>
        <w:t>８</w:t>
      </w:r>
      <w:r w:rsidRPr="00802114">
        <w:rPr>
          <w:rFonts w:cs="ＭＳ 明朝" w:hint="eastAsia"/>
          <w:color w:val="auto"/>
          <w:lang w:eastAsia="zh-TW"/>
        </w:rPr>
        <w:t>時</w:t>
      </w:r>
      <w:r w:rsidR="003B6B2C">
        <w:rPr>
          <w:rFonts w:cs="ＭＳ 明朝" w:hint="eastAsia"/>
          <w:color w:val="auto"/>
        </w:rPr>
        <w:t>４５</w:t>
      </w:r>
      <w:r w:rsidRPr="00802114">
        <w:rPr>
          <w:rFonts w:cs="ＭＳ 明朝" w:hint="eastAsia"/>
          <w:color w:val="auto"/>
          <w:lang w:eastAsia="zh-TW"/>
        </w:rPr>
        <w:t>分</w:t>
      </w:r>
      <w:r w:rsidR="003B6B2C">
        <w:rPr>
          <w:rFonts w:cs="ＭＳ 明朝" w:hint="eastAsia"/>
          <w:color w:val="auto"/>
        </w:rPr>
        <w:t>：</w:t>
      </w:r>
      <w:r w:rsidR="00B6369B" w:rsidRPr="00802114">
        <w:rPr>
          <w:rFonts w:hint="eastAsia"/>
          <w:color w:val="auto"/>
        </w:rPr>
        <w:t>開会</w:t>
      </w:r>
      <w:r w:rsidRPr="00802114">
        <w:rPr>
          <w:rFonts w:cs="ＭＳ 明朝" w:hint="eastAsia"/>
          <w:color w:val="auto"/>
          <w:lang w:eastAsia="zh-TW"/>
        </w:rPr>
        <w:t xml:space="preserve">式　</w:t>
      </w:r>
      <w:r w:rsidR="003B6B2C">
        <w:rPr>
          <w:rFonts w:cs="ＭＳ 明朝" w:hint="eastAsia"/>
          <w:color w:val="auto"/>
        </w:rPr>
        <w:t>９</w:t>
      </w:r>
      <w:r w:rsidRPr="00802114">
        <w:rPr>
          <w:rFonts w:cs="ＭＳ 明朝" w:hint="eastAsia"/>
          <w:color w:val="auto"/>
          <w:lang w:eastAsia="zh-TW"/>
        </w:rPr>
        <w:t>時</w:t>
      </w:r>
      <w:r w:rsidR="003B6B2C">
        <w:rPr>
          <w:rFonts w:cs="ＭＳ 明朝" w:hint="eastAsia"/>
          <w:color w:val="auto"/>
        </w:rPr>
        <w:t>：</w:t>
      </w:r>
      <w:r w:rsidRPr="00802114">
        <w:rPr>
          <w:rFonts w:cs="ＭＳ 明朝" w:hint="eastAsia"/>
          <w:color w:val="auto"/>
          <w:lang w:eastAsia="zh-TW"/>
        </w:rPr>
        <w:t>試合開始</w:t>
      </w:r>
    </w:p>
    <w:p w14:paraId="128A2CB7" w14:textId="04CDB67B" w:rsidR="00BD437A" w:rsidRPr="00802114" w:rsidRDefault="00BD437A">
      <w:pPr>
        <w:rPr>
          <w:rFonts w:cs="ＭＳ 明朝"/>
          <w:color w:val="auto"/>
        </w:rPr>
      </w:pPr>
      <w:r w:rsidRPr="00802114">
        <w:rPr>
          <w:rFonts w:cs="ＭＳ 明朝" w:hint="eastAsia"/>
          <w:color w:val="auto"/>
        </w:rPr>
        <w:t>４．会　　場</w:t>
      </w:r>
      <w:r w:rsidRPr="00802114">
        <w:rPr>
          <w:color w:val="auto"/>
        </w:rPr>
        <w:t xml:space="preserve">  </w:t>
      </w:r>
      <w:r w:rsidR="008D3737" w:rsidRPr="00802114">
        <w:rPr>
          <w:rFonts w:hint="eastAsia"/>
          <w:color w:val="auto"/>
        </w:rPr>
        <w:t>三島</w:t>
      </w:r>
      <w:r w:rsidR="004D498D" w:rsidRPr="00802114">
        <w:rPr>
          <w:color w:val="auto"/>
        </w:rPr>
        <w:t>市民</w:t>
      </w:r>
      <w:r w:rsidRPr="00802114">
        <w:rPr>
          <w:rFonts w:cs="ＭＳ 明朝" w:hint="eastAsia"/>
          <w:color w:val="auto"/>
        </w:rPr>
        <w:t xml:space="preserve">体育館　</w:t>
      </w:r>
      <w:r w:rsidR="004D498D" w:rsidRPr="00802114">
        <w:rPr>
          <w:rFonts w:cs="ＭＳ 明朝"/>
          <w:color w:val="auto"/>
        </w:rPr>
        <w:t xml:space="preserve"> </w:t>
      </w:r>
      <w:r w:rsidR="00DA49FE" w:rsidRPr="00802114">
        <w:rPr>
          <w:rFonts w:cs="ＭＳ 明朝" w:hint="eastAsia"/>
          <w:color w:val="auto"/>
        </w:rPr>
        <w:t>三島市文教町</w:t>
      </w:r>
      <w:r w:rsidR="003B6B2C">
        <w:rPr>
          <w:rFonts w:cs="ＭＳ 明朝" w:hint="eastAsia"/>
          <w:color w:val="auto"/>
        </w:rPr>
        <w:t>２</w:t>
      </w:r>
      <w:r w:rsidR="00DA49FE" w:rsidRPr="00802114">
        <w:rPr>
          <w:rFonts w:cs="ＭＳ 明朝" w:hint="eastAsia"/>
          <w:color w:val="auto"/>
        </w:rPr>
        <w:t>丁目</w:t>
      </w:r>
      <w:r w:rsidR="003B6B2C">
        <w:rPr>
          <w:rFonts w:cs="ＭＳ 明朝" w:hint="eastAsia"/>
          <w:color w:val="auto"/>
        </w:rPr>
        <w:t>１０－５７</w:t>
      </w:r>
      <w:r w:rsidR="003B6B2C">
        <w:rPr>
          <w:rFonts w:cs="ＭＳ 明朝" w:hint="eastAsia"/>
          <w:color w:val="auto"/>
        </w:rPr>
        <w:t xml:space="preserve"> </w:t>
      </w:r>
      <w:r w:rsidR="003B6B2C">
        <w:rPr>
          <w:rFonts w:cs="ＭＳ 明朝"/>
          <w:color w:val="auto"/>
        </w:rPr>
        <w:t>TEL</w:t>
      </w:r>
      <w:r w:rsidR="003B6B2C">
        <w:rPr>
          <w:rFonts w:cs="ＭＳ 明朝" w:hint="eastAsia"/>
          <w:color w:val="auto"/>
        </w:rPr>
        <w:t>：０５５－９８７－７５７０</w:t>
      </w:r>
    </w:p>
    <w:p w14:paraId="3026B9A6" w14:textId="21DBBCE3" w:rsidR="00E23F2D" w:rsidRPr="00802114" w:rsidRDefault="00BD437A" w:rsidP="00D9517D">
      <w:pPr>
        <w:ind w:left="1508" w:hangingChars="700" w:hanging="1508"/>
        <w:rPr>
          <w:rFonts w:cs="ＭＳ 明朝"/>
          <w:color w:val="auto"/>
        </w:rPr>
      </w:pPr>
      <w:r w:rsidRPr="00802114">
        <w:rPr>
          <w:rFonts w:cs="ＭＳ 明朝" w:hint="eastAsia"/>
          <w:color w:val="auto"/>
        </w:rPr>
        <w:t xml:space="preserve">５．競技規則　</w:t>
      </w:r>
      <w:r w:rsidR="00A93A2E" w:rsidRPr="00802114">
        <w:rPr>
          <w:rFonts w:cs="ＭＳ 明朝" w:hint="eastAsia"/>
          <w:color w:val="auto"/>
        </w:rPr>
        <w:t>令和</w:t>
      </w:r>
      <w:r w:rsidR="003B6B2C">
        <w:rPr>
          <w:rFonts w:cs="ＭＳ 明朝" w:hint="eastAsia"/>
          <w:color w:val="auto"/>
        </w:rPr>
        <w:t>４</w:t>
      </w:r>
      <w:r w:rsidR="00A93A2E" w:rsidRPr="00802114">
        <w:rPr>
          <w:rFonts w:cs="ＭＳ 明朝" w:hint="eastAsia"/>
          <w:color w:val="auto"/>
        </w:rPr>
        <w:t>年</w:t>
      </w:r>
      <w:r w:rsidR="00DC4EAC" w:rsidRPr="00802114">
        <w:rPr>
          <w:rFonts w:cs="ＭＳ 明朝" w:hint="eastAsia"/>
          <w:color w:val="auto"/>
        </w:rPr>
        <w:t>度（公財）日本バドミントン協会競技規則及び大会運営規定，公認審判員規定による。</w:t>
      </w:r>
      <w:r w:rsidR="00042156" w:rsidRPr="00802114">
        <w:rPr>
          <w:rFonts w:cs="ＭＳ 明朝" w:hint="eastAsia"/>
          <w:color w:val="auto"/>
        </w:rPr>
        <w:t>なお、選手は競技時、</w:t>
      </w:r>
      <w:r w:rsidR="00E04E3F" w:rsidRPr="00802114">
        <w:rPr>
          <w:rFonts w:cs="ＭＳ 明朝" w:hint="eastAsia"/>
          <w:color w:val="auto"/>
        </w:rPr>
        <w:t>背面に</w:t>
      </w:r>
      <w:r w:rsidR="00E23F2D" w:rsidRPr="00802114">
        <w:rPr>
          <w:rFonts w:cs="ＭＳ 明朝" w:hint="eastAsia"/>
          <w:color w:val="auto"/>
        </w:rPr>
        <w:t>県名・</w:t>
      </w:r>
      <w:r w:rsidR="00E04E3F" w:rsidRPr="00802114">
        <w:rPr>
          <w:rFonts w:cs="ＭＳ 明朝" w:hint="eastAsia"/>
          <w:color w:val="auto"/>
        </w:rPr>
        <w:t>所属を示すチーム名・企業名などを表示した</w:t>
      </w:r>
    </w:p>
    <w:p w14:paraId="59E21C8E" w14:textId="3C7002C3" w:rsidR="00BD437A" w:rsidRPr="00802114" w:rsidRDefault="004C2650" w:rsidP="00E23F2D">
      <w:pPr>
        <w:ind w:leftChars="700" w:left="1508"/>
        <w:rPr>
          <w:rFonts w:cs="ＭＳ 明朝"/>
          <w:color w:val="auto"/>
        </w:rPr>
      </w:pPr>
      <w:r w:rsidRPr="00802114">
        <w:rPr>
          <w:rFonts w:cs="ＭＳ 明朝" w:hint="eastAsia"/>
          <w:color w:val="auto"/>
        </w:rPr>
        <w:t>検定合格品の</w:t>
      </w:r>
      <w:r w:rsidR="00E04E3F" w:rsidRPr="00802114">
        <w:rPr>
          <w:rFonts w:cs="ＭＳ 明朝" w:hint="eastAsia"/>
          <w:color w:val="auto"/>
        </w:rPr>
        <w:t>ウェア</w:t>
      </w:r>
      <w:r w:rsidR="00042156" w:rsidRPr="00802114">
        <w:rPr>
          <w:rFonts w:cs="ＭＳ 明朝" w:hint="eastAsia"/>
          <w:color w:val="auto"/>
        </w:rPr>
        <w:t>を着用すること</w:t>
      </w:r>
      <w:r w:rsidR="00AB344F" w:rsidRPr="00802114">
        <w:rPr>
          <w:rFonts w:cs="ＭＳ 明朝" w:hint="eastAsia"/>
          <w:color w:val="auto"/>
        </w:rPr>
        <w:t>(</w:t>
      </w:r>
      <w:r w:rsidR="00AB344F" w:rsidRPr="00802114">
        <w:rPr>
          <w:rFonts w:cs="ＭＳ 明朝" w:hint="eastAsia"/>
          <w:color w:val="auto"/>
        </w:rPr>
        <w:t>背面無地は不可</w:t>
      </w:r>
      <w:r w:rsidR="00AB344F" w:rsidRPr="00802114">
        <w:rPr>
          <w:rFonts w:cs="ＭＳ 明朝" w:hint="eastAsia"/>
          <w:color w:val="auto"/>
        </w:rPr>
        <w:t>)</w:t>
      </w:r>
    </w:p>
    <w:p w14:paraId="526E56A4" w14:textId="118D5383" w:rsidR="00052125" w:rsidRPr="00802114" w:rsidRDefault="00BD437A" w:rsidP="001C69A9">
      <w:pPr>
        <w:rPr>
          <w:rFonts w:cs="ＭＳ 明朝"/>
          <w:b/>
          <w:color w:val="auto"/>
          <w:u w:val="wave"/>
        </w:rPr>
      </w:pPr>
      <w:r w:rsidRPr="00802114">
        <w:rPr>
          <w:rFonts w:cs="ＭＳ 明朝" w:hint="eastAsia"/>
          <w:color w:val="auto"/>
        </w:rPr>
        <w:t xml:space="preserve">６．競技方法　</w:t>
      </w:r>
      <w:r w:rsidR="00052125" w:rsidRPr="00802114">
        <w:rPr>
          <w:rFonts w:cs="ＭＳ 明朝" w:hint="eastAsia"/>
          <w:color w:val="auto"/>
        </w:rPr>
        <w:t>トーナメント方式</w:t>
      </w:r>
      <w:r w:rsidR="00052125" w:rsidRPr="00802114">
        <w:rPr>
          <w:rFonts w:cs="ＭＳ 明朝" w:hint="eastAsia"/>
          <w:b/>
          <w:color w:val="auto"/>
          <w:u w:val="wave"/>
        </w:rPr>
        <w:t>（変更する場合がある）</w:t>
      </w:r>
    </w:p>
    <w:p w14:paraId="75C97EFC" w14:textId="77777777" w:rsidR="00CB5C45" w:rsidRPr="00802114" w:rsidRDefault="00CB5C45" w:rsidP="001C69A9">
      <w:pPr>
        <w:rPr>
          <w:rFonts w:cs="ＭＳ 明朝"/>
          <w:b/>
          <w:color w:val="auto"/>
          <w:u w:val="wave"/>
        </w:rPr>
      </w:pPr>
    </w:p>
    <w:p w14:paraId="6DFEB05C" w14:textId="77777777" w:rsidR="00B6369B" w:rsidRPr="00802114" w:rsidRDefault="00BD437A" w:rsidP="00B6369B">
      <w:pPr>
        <w:rPr>
          <w:rFonts w:ascii="MS-Mincho" w:eastAsia="MS-Mincho" w:hAnsi="Century" w:cs="MS-Mincho"/>
          <w:color w:val="auto"/>
        </w:rPr>
      </w:pPr>
      <w:r w:rsidRPr="00802114">
        <w:rPr>
          <w:rFonts w:cs="ＭＳ 明朝" w:hint="eastAsia"/>
          <w:color w:val="auto"/>
        </w:rPr>
        <w:t xml:space="preserve">７．種　　別　</w:t>
      </w:r>
      <w:r w:rsidR="00052125" w:rsidRPr="00802114">
        <w:rPr>
          <w:rFonts w:cs="ＭＳ 明朝" w:hint="eastAsia"/>
          <w:bCs/>
          <w:color w:val="auto"/>
        </w:rPr>
        <w:t xml:space="preserve">成年男子　</w:t>
      </w:r>
      <w:r w:rsidR="00FB5718" w:rsidRPr="00802114">
        <w:rPr>
          <w:rFonts w:ascii="ＭＳ ゴシック" w:eastAsia="ＭＳ ゴシック" w:hAnsi="ＭＳ ゴシック" w:cs="MS-Mincho" w:hint="eastAsia"/>
          <w:color w:val="auto"/>
        </w:rPr>
        <w:t>実施種目は</w:t>
      </w:r>
      <w:r w:rsidR="002D36B7" w:rsidRPr="00802114">
        <w:rPr>
          <w:rFonts w:ascii="ＭＳ ゴシック" w:eastAsia="ＭＳ ゴシック" w:hAnsi="ＭＳ ゴシック" w:cs="MS-Mincho" w:hint="eastAsia"/>
          <w:color w:val="auto"/>
        </w:rPr>
        <w:t>単・複</w:t>
      </w:r>
      <w:r w:rsidR="00FB5718" w:rsidRPr="00802114">
        <w:rPr>
          <w:rFonts w:ascii="ＭＳ ゴシック" w:eastAsia="ＭＳ ゴシック" w:hAnsi="ＭＳ ゴシック" w:cs="MS-Mincho" w:hint="eastAsia"/>
          <w:color w:val="auto"/>
        </w:rPr>
        <w:t>とし、トーナメント方式により決勝戦まで行う</w:t>
      </w:r>
    </w:p>
    <w:p w14:paraId="5EC0B102" w14:textId="77777777" w:rsidR="00052125" w:rsidRPr="00802114" w:rsidRDefault="00052125" w:rsidP="00B6369B">
      <w:pPr>
        <w:ind w:firstLineChars="700" w:firstLine="1508"/>
        <w:rPr>
          <w:rFonts w:cs="ＭＳ 明朝"/>
          <w:bCs/>
          <w:color w:val="auto"/>
        </w:rPr>
      </w:pPr>
      <w:r w:rsidRPr="00802114">
        <w:rPr>
          <w:rFonts w:cs="ＭＳ 明朝" w:hint="eastAsia"/>
          <w:bCs/>
          <w:color w:val="auto"/>
        </w:rPr>
        <w:t xml:space="preserve">成年女子　</w:t>
      </w:r>
      <w:r w:rsidR="002D36B7" w:rsidRPr="00802114">
        <w:rPr>
          <w:rFonts w:ascii="ＭＳ ゴシック" w:eastAsia="ＭＳ ゴシック" w:hAnsi="ＭＳ ゴシック" w:cs="MS-Mincho" w:hint="eastAsia"/>
          <w:color w:val="auto"/>
        </w:rPr>
        <w:t>実施種目は単・複とし、トーナメント方式により決勝戦まで行う</w:t>
      </w:r>
    </w:p>
    <w:p w14:paraId="72502020" w14:textId="77777777" w:rsidR="00CB5C45" w:rsidRPr="00802114" w:rsidRDefault="00CB5C45" w:rsidP="007E513D">
      <w:pPr>
        <w:rPr>
          <w:rFonts w:cs="ＭＳ 明朝"/>
          <w:color w:val="auto"/>
        </w:rPr>
      </w:pPr>
    </w:p>
    <w:p w14:paraId="101A7AE4" w14:textId="5C6037F9" w:rsidR="00BD437A" w:rsidRPr="00802114" w:rsidRDefault="00BD437A" w:rsidP="007E513D">
      <w:pPr>
        <w:rPr>
          <w:color w:val="auto"/>
        </w:rPr>
      </w:pPr>
      <w:r w:rsidRPr="00802114">
        <w:rPr>
          <w:rFonts w:cs="ＭＳ 明朝" w:hint="eastAsia"/>
          <w:color w:val="auto"/>
        </w:rPr>
        <w:t>８．参加資格　１．</w:t>
      </w:r>
      <w:r w:rsidR="00A93A2E" w:rsidRPr="00802114">
        <w:rPr>
          <w:rFonts w:cs="ＭＳ 明朝" w:hint="eastAsia"/>
          <w:color w:val="auto"/>
        </w:rPr>
        <w:t>令和</w:t>
      </w:r>
      <w:r w:rsidR="0047069E" w:rsidRPr="00802114">
        <w:rPr>
          <w:rFonts w:cs="ＭＳ 明朝" w:hint="eastAsia"/>
          <w:color w:val="auto"/>
        </w:rPr>
        <w:t>４</w:t>
      </w:r>
      <w:r w:rsidR="00A93A2E" w:rsidRPr="00802114">
        <w:rPr>
          <w:rFonts w:cs="ＭＳ 明朝" w:hint="eastAsia"/>
          <w:color w:val="auto"/>
        </w:rPr>
        <w:t>年</w:t>
      </w:r>
      <w:r w:rsidRPr="00802114">
        <w:rPr>
          <w:rFonts w:cs="ＭＳ 明朝" w:hint="eastAsia"/>
          <w:color w:val="auto"/>
        </w:rPr>
        <w:t>度静岡県社会人選手権大会複ベスト</w:t>
      </w:r>
      <w:r w:rsidRPr="00802114">
        <w:rPr>
          <w:color w:val="auto"/>
        </w:rPr>
        <w:t>4</w:t>
      </w:r>
      <w:r w:rsidRPr="00802114">
        <w:rPr>
          <w:rFonts w:cs="ＭＳ 明朝" w:hint="eastAsia"/>
          <w:color w:val="auto"/>
        </w:rPr>
        <w:t>・単ベスト</w:t>
      </w:r>
      <w:r w:rsidRPr="00802114">
        <w:rPr>
          <w:color w:val="auto"/>
        </w:rPr>
        <w:t>8</w:t>
      </w:r>
      <w:r w:rsidRPr="00802114">
        <w:rPr>
          <w:rFonts w:cs="ＭＳ 明朝" w:hint="eastAsia"/>
          <w:color w:val="auto"/>
        </w:rPr>
        <w:t>入賞者</w:t>
      </w:r>
    </w:p>
    <w:p w14:paraId="729B9553" w14:textId="06EF2A2D" w:rsidR="00DE4DF0" w:rsidRPr="00802114" w:rsidRDefault="00BD437A" w:rsidP="007E513D">
      <w:pPr>
        <w:rPr>
          <w:rFonts w:cs="ＭＳ 明朝"/>
          <w:color w:val="auto"/>
        </w:rPr>
      </w:pPr>
      <w:r w:rsidRPr="00802114">
        <w:rPr>
          <w:rFonts w:cs="ＭＳ 明朝" w:hint="eastAsia"/>
          <w:color w:val="auto"/>
        </w:rPr>
        <w:t xml:space="preserve">　　　　　　　</w:t>
      </w:r>
      <w:r w:rsidR="00DE4DF0" w:rsidRPr="00802114">
        <w:rPr>
          <w:rFonts w:cs="ＭＳ 明朝" w:hint="eastAsia"/>
          <w:color w:val="auto"/>
        </w:rPr>
        <w:t>２．令和元年度静岡県総合選手権大会複ベスト</w:t>
      </w:r>
      <w:r w:rsidR="00DE4DF0" w:rsidRPr="00802114">
        <w:rPr>
          <w:rFonts w:cs="ＭＳ 明朝" w:hint="eastAsia"/>
          <w:color w:val="auto"/>
        </w:rPr>
        <w:t>4</w:t>
      </w:r>
      <w:r w:rsidR="00DE4DF0" w:rsidRPr="00802114">
        <w:rPr>
          <w:rFonts w:cs="ＭＳ 明朝" w:hint="eastAsia"/>
          <w:color w:val="auto"/>
        </w:rPr>
        <w:t>・単ベスト</w:t>
      </w:r>
      <w:r w:rsidR="00DE4DF0" w:rsidRPr="00802114">
        <w:rPr>
          <w:rFonts w:cs="ＭＳ 明朝" w:hint="eastAsia"/>
          <w:color w:val="auto"/>
        </w:rPr>
        <w:t>8</w:t>
      </w:r>
      <w:r w:rsidR="00DE4DF0" w:rsidRPr="00802114">
        <w:rPr>
          <w:rFonts w:cs="ＭＳ 明朝" w:hint="eastAsia"/>
          <w:color w:val="auto"/>
        </w:rPr>
        <w:t>入賞者</w:t>
      </w:r>
    </w:p>
    <w:p w14:paraId="50FD1960" w14:textId="0B96593F" w:rsidR="00BD437A" w:rsidRPr="00802114" w:rsidRDefault="007C4289">
      <w:pPr>
        <w:rPr>
          <w:color w:val="auto"/>
        </w:rPr>
      </w:pPr>
      <w:r w:rsidRPr="00802114">
        <w:rPr>
          <w:rFonts w:cs="ＭＳ 明朝" w:hint="eastAsia"/>
          <w:color w:val="auto"/>
        </w:rPr>
        <w:t xml:space="preserve">　　　　　　　</w:t>
      </w:r>
      <w:r w:rsidR="0096745B" w:rsidRPr="00802114">
        <w:rPr>
          <w:rFonts w:cs="ＭＳ 明朝" w:hint="eastAsia"/>
          <w:color w:val="auto"/>
        </w:rPr>
        <w:t>３</w:t>
      </w:r>
      <w:r w:rsidR="00BD437A" w:rsidRPr="00802114">
        <w:rPr>
          <w:rFonts w:cs="ＭＳ 明朝" w:hint="eastAsia"/>
          <w:color w:val="auto"/>
        </w:rPr>
        <w:t>．静岡県バドミントン協会推薦者</w:t>
      </w:r>
    </w:p>
    <w:p w14:paraId="18C3474D" w14:textId="585057CD" w:rsidR="00BD437A" w:rsidRPr="00802114" w:rsidRDefault="007C4289" w:rsidP="00615F46">
      <w:pPr>
        <w:rPr>
          <w:rFonts w:cs="ＭＳ 明朝"/>
          <w:color w:val="auto"/>
        </w:rPr>
      </w:pPr>
      <w:r w:rsidRPr="00802114">
        <w:rPr>
          <w:rFonts w:cs="ＭＳ 明朝" w:hint="eastAsia"/>
          <w:color w:val="auto"/>
        </w:rPr>
        <w:t xml:space="preserve">　　　　　　　</w:t>
      </w:r>
      <w:r w:rsidR="0096745B" w:rsidRPr="00802114">
        <w:rPr>
          <w:rFonts w:cs="ＭＳ 明朝" w:hint="eastAsia"/>
          <w:color w:val="auto"/>
        </w:rPr>
        <w:t>４</w:t>
      </w:r>
      <w:r w:rsidR="008D3737" w:rsidRPr="00802114">
        <w:rPr>
          <w:rFonts w:cs="ＭＳ 明朝" w:hint="eastAsia"/>
          <w:color w:val="auto"/>
        </w:rPr>
        <w:t xml:space="preserve">. </w:t>
      </w:r>
      <w:r w:rsidR="008D3737" w:rsidRPr="00802114">
        <w:rPr>
          <w:rFonts w:cs="ＭＳ 明朝"/>
          <w:color w:val="auto"/>
        </w:rPr>
        <w:t xml:space="preserve"> </w:t>
      </w:r>
      <w:r w:rsidR="008D3737" w:rsidRPr="00802114">
        <w:rPr>
          <w:rFonts w:cs="ＭＳ 明朝" w:hint="eastAsia"/>
          <w:color w:val="auto"/>
        </w:rPr>
        <w:t>令和</w:t>
      </w:r>
      <w:r w:rsidR="003B6B2C">
        <w:rPr>
          <w:rFonts w:cs="ＭＳ 明朝" w:hint="eastAsia"/>
          <w:color w:val="auto"/>
        </w:rPr>
        <w:t>４</w:t>
      </w:r>
      <w:r w:rsidR="008D3737" w:rsidRPr="00802114">
        <w:rPr>
          <w:rFonts w:cs="ＭＳ 明朝" w:hint="eastAsia"/>
          <w:color w:val="auto"/>
        </w:rPr>
        <w:t>年度ふるさと登録者</w:t>
      </w:r>
    </w:p>
    <w:p w14:paraId="3562A057" w14:textId="54AD5E16" w:rsidR="00802114" w:rsidRDefault="00CB5C45" w:rsidP="00802114">
      <w:pPr>
        <w:rPr>
          <w:rFonts w:cs="ＭＳ 明朝"/>
          <w:color w:val="auto"/>
        </w:rPr>
      </w:pPr>
      <w:r w:rsidRPr="00802114">
        <w:rPr>
          <w:rFonts w:cs="ＭＳ 明朝" w:hint="eastAsia"/>
          <w:color w:val="auto"/>
        </w:rPr>
        <w:t xml:space="preserve">　　　　　　　</w:t>
      </w:r>
      <w:r w:rsidR="004B66DF" w:rsidRPr="00802114">
        <w:rPr>
          <w:rFonts w:cs="ＭＳ 明朝" w:hint="eastAsia"/>
          <w:color w:val="auto"/>
        </w:rPr>
        <w:t>※代表に決定した場合は</w:t>
      </w:r>
      <w:r w:rsidR="005873AA" w:rsidRPr="00802114">
        <w:rPr>
          <w:rFonts w:cs="ＭＳ 明朝" w:hint="eastAsia"/>
          <w:color w:val="auto"/>
        </w:rPr>
        <w:t>、</w:t>
      </w:r>
      <w:r w:rsidR="004B66DF" w:rsidRPr="00802114">
        <w:rPr>
          <w:rFonts w:cs="ＭＳ 明朝" w:hint="eastAsia"/>
          <w:color w:val="auto"/>
        </w:rPr>
        <w:t>国体東海地区予選（</w:t>
      </w:r>
      <w:r w:rsidR="00A93A2E" w:rsidRPr="00802114">
        <w:rPr>
          <w:rFonts w:cs="ＭＳ 明朝" w:hint="eastAsia"/>
          <w:color w:val="auto"/>
        </w:rPr>
        <w:t>令和</w:t>
      </w:r>
      <w:r w:rsidR="003B6B2C">
        <w:rPr>
          <w:rFonts w:cs="ＭＳ 明朝" w:hint="eastAsia"/>
          <w:color w:val="auto"/>
        </w:rPr>
        <w:t>４</w:t>
      </w:r>
      <w:r w:rsidR="00FD7D23" w:rsidRPr="00802114">
        <w:rPr>
          <w:rFonts w:cs="ＭＳ 明朝" w:hint="eastAsia"/>
          <w:color w:val="auto"/>
        </w:rPr>
        <w:t>年</w:t>
      </w:r>
      <w:r w:rsidR="003B6B2C">
        <w:rPr>
          <w:rFonts w:cs="ＭＳ 明朝" w:hint="eastAsia"/>
          <w:color w:val="auto"/>
        </w:rPr>
        <w:t>８</w:t>
      </w:r>
      <w:r w:rsidR="0047069E" w:rsidRPr="00802114">
        <w:rPr>
          <w:rFonts w:cs="ＭＳ 明朝" w:hint="eastAsia"/>
          <w:color w:val="auto"/>
        </w:rPr>
        <w:t>月</w:t>
      </w:r>
      <w:r w:rsidR="003B6B2C">
        <w:rPr>
          <w:rFonts w:cs="ＭＳ 明朝" w:hint="eastAsia"/>
          <w:color w:val="auto"/>
        </w:rPr>
        <w:t>２０・２１</w:t>
      </w:r>
      <w:r w:rsidR="0047069E" w:rsidRPr="00802114">
        <w:rPr>
          <w:rFonts w:cs="ＭＳ 明朝" w:hint="eastAsia"/>
          <w:color w:val="auto"/>
        </w:rPr>
        <w:t>日岐阜県山県市</w:t>
      </w:r>
      <w:r w:rsidR="004B66DF" w:rsidRPr="00802114">
        <w:rPr>
          <w:rFonts w:cs="ＭＳ 明朝" w:hint="eastAsia"/>
          <w:color w:val="auto"/>
        </w:rPr>
        <w:t>）・</w:t>
      </w:r>
    </w:p>
    <w:p w14:paraId="5FCEEE24" w14:textId="5B58A640" w:rsidR="00802114" w:rsidRDefault="004B66DF" w:rsidP="00802114">
      <w:pPr>
        <w:ind w:firstLineChars="800" w:firstLine="1724"/>
        <w:rPr>
          <w:rFonts w:cs="ＭＳ 明朝"/>
          <w:color w:val="auto"/>
        </w:rPr>
      </w:pPr>
      <w:r w:rsidRPr="00802114">
        <w:rPr>
          <w:rFonts w:cs="ＭＳ 明朝" w:hint="eastAsia"/>
          <w:color w:val="auto"/>
        </w:rPr>
        <w:t>国体本大会（</w:t>
      </w:r>
      <w:r w:rsidR="00A93A2E" w:rsidRPr="00802114">
        <w:rPr>
          <w:rFonts w:cs="ＭＳ 明朝" w:hint="eastAsia"/>
          <w:color w:val="auto"/>
        </w:rPr>
        <w:t>令和</w:t>
      </w:r>
      <w:r w:rsidR="003B6B2C">
        <w:rPr>
          <w:rFonts w:cs="ＭＳ 明朝" w:hint="eastAsia"/>
          <w:color w:val="auto"/>
        </w:rPr>
        <w:t>４</w:t>
      </w:r>
      <w:r w:rsidR="00A93A2E" w:rsidRPr="00802114">
        <w:rPr>
          <w:rFonts w:cs="ＭＳ 明朝" w:hint="eastAsia"/>
          <w:color w:val="auto"/>
        </w:rPr>
        <w:t>年</w:t>
      </w:r>
      <w:r w:rsidR="003B6B2C">
        <w:rPr>
          <w:rFonts w:cs="ＭＳ 明朝" w:hint="eastAsia"/>
          <w:color w:val="auto"/>
        </w:rPr>
        <w:t>１０</w:t>
      </w:r>
      <w:r w:rsidRPr="00802114">
        <w:rPr>
          <w:rFonts w:cs="ＭＳ 明朝" w:hint="eastAsia"/>
          <w:color w:val="auto"/>
        </w:rPr>
        <w:t>月</w:t>
      </w:r>
      <w:r w:rsidR="003B6B2C">
        <w:rPr>
          <w:rFonts w:cs="ＭＳ 明朝" w:hint="eastAsia"/>
          <w:color w:val="auto"/>
        </w:rPr>
        <w:t>７</w:t>
      </w:r>
      <w:r w:rsidRPr="00802114">
        <w:rPr>
          <w:rFonts w:cs="ＭＳ 明朝" w:hint="eastAsia"/>
          <w:color w:val="auto"/>
        </w:rPr>
        <w:t>～</w:t>
      </w:r>
      <w:r w:rsidR="003B6B2C">
        <w:rPr>
          <w:rFonts w:cs="ＭＳ 明朝" w:hint="eastAsia"/>
          <w:color w:val="auto"/>
        </w:rPr>
        <w:t>１０</w:t>
      </w:r>
      <w:r w:rsidR="00A93A2E" w:rsidRPr="00802114">
        <w:rPr>
          <w:rFonts w:cs="ＭＳ 明朝"/>
          <w:color w:val="auto"/>
        </w:rPr>
        <w:t>日</w:t>
      </w:r>
      <w:r w:rsidR="00B53553" w:rsidRPr="00802114">
        <w:rPr>
          <w:rFonts w:cs="ＭＳ 明朝" w:hint="eastAsia"/>
          <w:color w:val="auto"/>
        </w:rPr>
        <w:t>栃木県大田原</w:t>
      </w:r>
      <w:r w:rsidR="00A93A2E" w:rsidRPr="00802114">
        <w:rPr>
          <w:rFonts w:cs="ＭＳ 明朝"/>
          <w:color w:val="auto"/>
        </w:rPr>
        <w:t>市</w:t>
      </w:r>
      <w:r w:rsidRPr="00802114">
        <w:rPr>
          <w:rFonts w:cs="ＭＳ 明朝" w:hint="eastAsia"/>
          <w:color w:val="auto"/>
        </w:rPr>
        <w:t>）に</w:t>
      </w:r>
      <w:r w:rsidR="005873AA" w:rsidRPr="00802114">
        <w:rPr>
          <w:rFonts w:cs="ＭＳ 明朝" w:hint="eastAsia"/>
          <w:color w:val="auto"/>
        </w:rPr>
        <w:t>必ず</w:t>
      </w:r>
      <w:r w:rsidRPr="00802114">
        <w:rPr>
          <w:rFonts w:cs="ＭＳ 明朝" w:hint="eastAsia"/>
          <w:color w:val="auto"/>
        </w:rPr>
        <w:t>出場することを</w:t>
      </w:r>
    </w:p>
    <w:p w14:paraId="24D151C2" w14:textId="39A73CA9" w:rsidR="004B66DF" w:rsidRPr="00802114" w:rsidRDefault="00BA6199" w:rsidP="00802114">
      <w:pPr>
        <w:ind w:firstLineChars="800" w:firstLine="1724"/>
        <w:rPr>
          <w:color w:val="auto"/>
          <w:spacing w:val="16"/>
        </w:rPr>
      </w:pPr>
      <w:r w:rsidRPr="00802114">
        <w:rPr>
          <w:rFonts w:cs="ＭＳ 明朝" w:hint="eastAsia"/>
          <w:color w:val="auto"/>
        </w:rPr>
        <w:t>了承</w:t>
      </w:r>
      <w:r w:rsidR="005873AA" w:rsidRPr="00802114">
        <w:rPr>
          <w:rFonts w:cs="ＭＳ 明朝" w:hint="eastAsia"/>
          <w:color w:val="auto"/>
        </w:rPr>
        <w:t>した上で</w:t>
      </w:r>
      <w:r w:rsidR="004B66DF" w:rsidRPr="00802114">
        <w:rPr>
          <w:rFonts w:cs="ＭＳ 明朝" w:hint="eastAsia"/>
          <w:color w:val="auto"/>
        </w:rPr>
        <w:t>申し込むこと</w:t>
      </w:r>
    </w:p>
    <w:p w14:paraId="0D3A3FFE" w14:textId="77777777" w:rsidR="00BD437A" w:rsidRPr="00802114" w:rsidRDefault="00BD437A">
      <w:pPr>
        <w:rPr>
          <w:color w:val="auto"/>
        </w:rPr>
      </w:pPr>
      <w:r w:rsidRPr="00802114">
        <w:rPr>
          <w:rFonts w:cs="ＭＳ 明朝" w:hint="eastAsia"/>
          <w:color w:val="auto"/>
        </w:rPr>
        <w:t>９．使用球　　日本バドミントン協会公認球　協会で用意します。</w:t>
      </w:r>
    </w:p>
    <w:p w14:paraId="0EB5B5D0" w14:textId="47687CCB" w:rsidR="00BD437A" w:rsidRPr="00802114" w:rsidRDefault="00BD437A">
      <w:pPr>
        <w:rPr>
          <w:color w:val="auto"/>
        </w:rPr>
      </w:pPr>
      <w:r w:rsidRPr="00802114">
        <w:rPr>
          <w:color w:val="auto"/>
        </w:rPr>
        <w:t xml:space="preserve">10. </w:t>
      </w:r>
      <w:r w:rsidRPr="00802114">
        <w:rPr>
          <w:rFonts w:cs="ＭＳ 明朝" w:hint="eastAsia"/>
          <w:color w:val="auto"/>
        </w:rPr>
        <w:t xml:space="preserve">参加料　　</w:t>
      </w:r>
      <w:r w:rsidR="003E4211" w:rsidRPr="00802114">
        <w:rPr>
          <w:rFonts w:cs="ＭＳ 明朝" w:hint="eastAsia"/>
          <w:color w:val="auto"/>
        </w:rPr>
        <w:t>一人</w:t>
      </w:r>
      <w:r w:rsidR="003B6B2C">
        <w:rPr>
          <w:rFonts w:cs="ＭＳ 明朝" w:hint="eastAsia"/>
          <w:color w:val="auto"/>
        </w:rPr>
        <w:t>１</w:t>
      </w:r>
      <w:r w:rsidRPr="00802114">
        <w:rPr>
          <w:color w:val="auto"/>
        </w:rPr>
        <w:t>,</w:t>
      </w:r>
      <w:r w:rsidR="003B6B2C">
        <w:rPr>
          <w:rFonts w:hint="eastAsia"/>
          <w:color w:val="auto"/>
        </w:rPr>
        <w:t>０００</w:t>
      </w:r>
      <w:r w:rsidRPr="00802114">
        <w:rPr>
          <w:rFonts w:cs="ＭＳ 明朝" w:hint="eastAsia"/>
          <w:color w:val="auto"/>
        </w:rPr>
        <w:t>円（</w:t>
      </w:r>
      <w:r w:rsidR="003E4211" w:rsidRPr="00802114">
        <w:rPr>
          <w:rFonts w:cs="ＭＳ 明朝" w:hint="eastAsia"/>
          <w:color w:val="auto"/>
        </w:rPr>
        <w:t>当日支払</w:t>
      </w:r>
      <w:r w:rsidRPr="00802114">
        <w:rPr>
          <w:rFonts w:cs="ＭＳ 明朝" w:hint="eastAsia"/>
          <w:color w:val="auto"/>
        </w:rPr>
        <w:t>）</w:t>
      </w:r>
    </w:p>
    <w:p w14:paraId="6C0CAB6D" w14:textId="6C43A492" w:rsidR="00BD437A" w:rsidRPr="00802114" w:rsidRDefault="00BD437A" w:rsidP="0084007A">
      <w:pPr>
        <w:rPr>
          <w:color w:val="auto"/>
        </w:rPr>
      </w:pPr>
      <w:r w:rsidRPr="00802114">
        <w:rPr>
          <w:color w:val="auto"/>
        </w:rPr>
        <w:t xml:space="preserve">11. </w:t>
      </w:r>
      <w:r w:rsidRPr="00802114">
        <w:rPr>
          <w:rFonts w:cs="ＭＳ 明朝" w:hint="eastAsia"/>
          <w:color w:val="auto"/>
        </w:rPr>
        <w:t>申込方法　所定の用紙にて</w:t>
      </w:r>
      <w:r w:rsidR="00BE7A11" w:rsidRPr="00802114">
        <w:rPr>
          <w:color w:val="auto"/>
        </w:rPr>
        <w:t>E-mail</w:t>
      </w:r>
      <w:r w:rsidR="00BE7A11" w:rsidRPr="00802114">
        <w:rPr>
          <w:color w:val="auto"/>
        </w:rPr>
        <w:t>で</w:t>
      </w:r>
      <w:r w:rsidRPr="00802114">
        <w:rPr>
          <w:rFonts w:cs="ＭＳ 明朝" w:hint="eastAsia"/>
          <w:color w:val="auto"/>
        </w:rPr>
        <w:t>申し込むこと</w:t>
      </w:r>
    </w:p>
    <w:p w14:paraId="3D195DA6" w14:textId="7A0D7876" w:rsidR="00BD437A" w:rsidRPr="00802114" w:rsidRDefault="00BD437A" w:rsidP="00615F46">
      <w:pPr>
        <w:rPr>
          <w:rFonts w:cs="ＭＳ 明朝"/>
          <w:color w:val="auto"/>
        </w:rPr>
      </w:pPr>
      <w:r w:rsidRPr="00802114">
        <w:rPr>
          <w:color w:val="auto"/>
        </w:rPr>
        <w:t xml:space="preserve">12. </w:t>
      </w:r>
      <w:r w:rsidRPr="00802114">
        <w:rPr>
          <w:rFonts w:cs="ＭＳ 明朝" w:hint="eastAsia"/>
          <w:color w:val="auto"/>
        </w:rPr>
        <w:t>申込期日</w:t>
      </w:r>
      <w:r w:rsidR="00F961D0" w:rsidRPr="00802114">
        <w:rPr>
          <w:rFonts w:cs="ＭＳ 明朝" w:hint="eastAsia"/>
          <w:color w:val="auto"/>
        </w:rPr>
        <w:t xml:space="preserve">　</w:t>
      </w:r>
      <w:r w:rsidR="00A93A2E" w:rsidRPr="00802114">
        <w:rPr>
          <w:rFonts w:cs="ＭＳ 明朝" w:hint="eastAsia"/>
          <w:color w:val="auto"/>
        </w:rPr>
        <w:t>令和</w:t>
      </w:r>
      <w:r w:rsidR="008D3737" w:rsidRPr="00802114">
        <w:rPr>
          <w:rFonts w:cs="ＭＳ 明朝" w:hint="eastAsia"/>
          <w:color w:val="auto"/>
        </w:rPr>
        <w:t>４</w:t>
      </w:r>
      <w:r w:rsidR="00A93A2E" w:rsidRPr="00802114">
        <w:rPr>
          <w:rFonts w:cs="ＭＳ 明朝" w:hint="eastAsia"/>
          <w:color w:val="auto"/>
        </w:rPr>
        <w:t>年</w:t>
      </w:r>
      <w:r w:rsidR="008D3737" w:rsidRPr="00802114">
        <w:rPr>
          <w:rFonts w:cs="ＭＳ 明朝" w:hint="eastAsia"/>
          <w:color w:val="auto"/>
        </w:rPr>
        <w:t>５</w:t>
      </w:r>
      <w:r w:rsidRPr="00802114">
        <w:rPr>
          <w:rFonts w:cs="ＭＳ 明朝" w:hint="eastAsia"/>
          <w:color w:val="auto"/>
        </w:rPr>
        <w:t>月</w:t>
      </w:r>
      <w:r w:rsidR="00A6145C" w:rsidRPr="00802114">
        <w:rPr>
          <w:rFonts w:cs="ＭＳ 明朝" w:hint="eastAsia"/>
          <w:color w:val="auto"/>
        </w:rPr>
        <w:t>３１</w:t>
      </w:r>
      <w:r w:rsidRPr="00802114">
        <w:rPr>
          <w:rFonts w:cs="ＭＳ 明朝" w:hint="eastAsia"/>
          <w:color w:val="auto"/>
        </w:rPr>
        <w:t>日（</w:t>
      </w:r>
      <w:r w:rsidR="009C419C" w:rsidRPr="00802114">
        <w:rPr>
          <w:rFonts w:cs="ＭＳ 明朝" w:hint="eastAsia"/>
          <w:color w:val="auto"/>
        </w:rPr>
        <w:t>火</w:t>
      </w:r>
      <w:r w:rsidRPr="00802114">
        <w:rPr>
          <w:rFonts w:cs="ＭＳ 明朝" w:hint="eastAsia"/>
          <w:color w:val="auto"/>
        </w:rPr>
        <w:t>）必着</w:t>
      </w:r>
      <w:r w:rsidR="00ED2F0F" w:rsidRPr="00802114">
        <w:rPr>
          <w:rFonts w:cs="ＭＳ 明朝" w:hint="eastAsia"/>
          <w:color w:val="auto"/>
        </w:rPr>
        <w:t xml:space="preserve">　</w:t>
      </w:r>
    </w:p>
    <w:p w14:paraId="71D337C8" w14:textId="77777777" w:rsidR="00802114" w:rsidRPr="00802114" w:rsidRDefault="00802114" w:rsidP="00615F46">
      <w:pPr>
        <w:rPr>
          <w:rFonts w:cs="ＭＳ 明朝"/>
          <w:color w:val="auto"/>
        </w:rPr>
      </w:pPr>
    </w:p>
    <w:p w14:paraId="112A7642" w14:textId="00A99D40" w:rsidR="00A93A2E" w:rsidRPr="00802114" w:rsidRDefault="00BD437A" w:rsidP="00607C95">
      <w:pPr>
        <w:rPr>
          <w:rFonts w:cs="ＭＳ 明朝"/>
          <w:color w:val="auto"/>
        </w:rPr>
      </w:pPr>
      <w:r w:rsidRPr="00802114">
        <w:rPr>
          <w:color w:val="auto"/>
        </w:rPr>
        <w:t xml:space="preserve">13. </w:t>
      </w:r>
      <w:r w:rsidRPr="00802114">
        <w:rPr>
          <w:rFonts w:cs="ＭＳ 明朝" w:hint="eastAsia"/>
          <w:color w:val="auto"/>
        </w:rPr>
        <w:t>申し込み</w:t>
      </w:r>
      <w:r w:rsidR="00ED2F0F" w:rsidRPr="00802114">
        <w:rPr>
          <w:rFonts w:cs="ＭＳ 明朝" w:hint="eastAsia"/>
          <w:color w:val="auto"/>
        </w:rPr>
        <w:t>・問合せ</w:t>
      </w:r>
      <w:r w:rsidRPr="00802114">
        <w:rPr>
          <w:color w:val="auto"/>
        </w:rPr>
        <w:t xml:space="preserve">  </w:t>
      </w:r>
      <w:r w:rsidRPr="00802114">
        <w:rPr>
          <w:rFonts w:cs="ＭＳ 明朝" w:hint="eastAsia"/>
          <w:color w:val="auto"/>
        </w:rPr>
        <w:t>〒</w:t>
      </w:r>
      <w:r w:rsidR="003B6B2C">
        <w:rPr>
          <w:rFonts w:cs="ＭＳ 明朝" w:hint="eastAsia"/>
          <w:color w:val="auto"/>
        </w:rPr>
        <w:t>４１６－０９０１</w:t>
      </w:r>
      <w:r w:rsidR="009C419C" w:rsidRPr="00802114">
        <w:rPr>
          <w:rFonts w:cs="ＭＳ 明朝" w:hint="eastAsia"/>
          <w:color w:val="auto"/>
        </w:rPr>
        <w:t xml:space="preserve">　富士市岩本</w:t>
      </w:r>
      <w:r w:rsidR="003B6B2C">
        <w:rPr>
          <w:rFonts w:cs="ＭＳ 明朝" w:hint="eastAsia"/>
          <w:color w:val="auto"/>
        </w:rPr>
        <w:t xml:space="preserve">１８５５－６　</w:t>
      </w:r>
      <w:r w:rsidR="009C419C" w:rsidRPr="00802114">
        <w:rPr>
          <w:rFonts w:cs="ＭＳ 明朝" w:hint="eastAsia"/>
          <w:color w:val="auto"/>
        </w:rPr>
        <w:t xml:space="preserve">　栗　佑貴</w:t>
      </w:r>
    </w:p>
    <w:p w14:paraId="685EA8D1" w14:textId="453C3407" w:rsidR="00AE15FC" w:rsidRPr="00802114" w:rsidRDefault="00AE15FC" w:rsidP="00607C95">
      <w:pPr>
        <w:rPr>
          <w:color w:val="auto"/>
        </w:rPr>
      </w:pPr>
      <w:r w:rsidRPr="00802114">
        <w:rPr>
          <w:rFonts w:cs="ＭＳ 明朝" w:hint="eastAsia"/>
          <w:color w:val="auto"/>
        </w:rPr>
        <w:t xml:space="preserve">　　　　　　　　　　　</w:t>
      </w:r>
      <w:r w:rsidRPr="00802114">
        <w:rPr>
          <w:rFonts w:cs="ＭＳ 明朝" w:hint="eastAsia"/>
          <w:color w:val="auto"/>
        </w:rPr>
        <w:t>T</w:t>
      </w:r>
      <w:r w:rsidRPr="00802114">
        <w:rPr>
          <w:rFonts w:cs="ＭＳ 明朝"/>
          <w:color w:val="auto"/>
        </w:rPr>
        <w:t>EL</w:t>
      </w:r>
      <w:r w:rsidRPr="00802114">
        <w:rPr>
          <w:rFonts w:cs="ＭＳ 明朝" w:hint="eastAsia"/>
          <w:color w:val="auto"/>
        </w:rPr>
        <w:t>：</w:t>
      </w:r>
      <w:r w:rsidR="003B6B2C">
        <w:rPr>
          <w:rFonts w:cs="ＭＳ 明朝" w:hint="eastAsia"/>
          <w:color w:val="auto"/>
        </w:rPr>
        <w:t>０９０－７６９１－００３９</w:t>
      </w:r>
    </w:p>
    <w:p w14:paraId="25078A5C" w14:textId="44EA887A" w:rsidR="00BE7A11" w:rsidRPr="00802114" w:rsidRDefault="00BE7A11" w:rsidP="00607C95">
      <w:pPr>
        <w:rPr>
          <w:color w:val="auto"/>
        </w:rPr>
      </w:pPr>
      <w:r w:rsidRPr="00802114">
        <w:rPr>
          <w:rFonts w:hint="eastAsia"/>
          <w:color w:val="auto"/>
        </w:rPr>
        <w:t xml:space="preserve">　</w:t>
      </w:r>
      <w:r w:rsidRPr="00802114">
        <w:rPr>
          <w:color w:val="auto"/>
        </w:rPr>
        <w:t xml:space="preserve">　　　　　　　　　　</w:t>
      </w:r>
      <w:r w:rsidRPr="00802114">
        <w:rPr>
          <w:color w:val="auto"/>
        </w:rPr>
        <w:t>E-mail</w:t>
      </w:r>
      <w:r w:rsidR="00727E33" w:rsidRPr="00802114">
        <w:rPr>
          <w:rFonts w:hint="eastAsia"/>
          <w:color w:val="auto"/>
        </w:rPr>
        <w:t>：</w:t>
      </w:r>
      <w:r w:rsidR="005E3A40" w:rsidRPr="005E3A40">
        <w:rPr>
          <w:color w:val="auto"/>
        </w:rPr>
        <w:t>drum_12190703@yahoo.co.jp</w:t>
      </w:r>
    </w:p>
    <w:p w14:paraId="1AD8CC23" w14:textId="77777777" w:rsidR="00727E33" w:rsidRPr="00802114" w:rsidRDefault="00727E33" w:rsidP="00607C95">
      <w:pPr>
        <w:rPr>
          <w:color w:val="auto"/>
        </w:rPr>
      </w:pPr>
    </w:p>
    <w:p w14:paraId="2D53B0BB" w14:textId="77777777" w:rsidR="00BD437A" w:rsidRPr="00802114" w:rsidRDefault="00BD437A" w:rsidP="00615F46">
      <w:pPr>
        <w:ind w:left="1985" w:hangingChars="802" w:hanging="1985"/>
        <w:rPr>
          <w:color w:val="auto"/>
          <w:spacing w:val="16"/>
        </w:rPr>
      </w:pPr>
      <w:r w:rsidRPr="00802114">
        <w:rPr>
          <w:color w:val="auto"/>
          <w:spacing w:val="16"/>
        </w:rPr>
        <w:t xml:space="preserve">14. </w:t>
      </w:r>
      <w:r w:rsidRPr="00802114">
        <w:rPr>
          <w:rFonts w:cs="ＭＳ 明朝" w:hint="eastAsia"/>
          <w:color w:val="auto"/>
          <w:spacing w:val="16"/>
        </w:rPr>
        <w:t xml:space="preserve">その他　</w:t>
      </w:r>
      <w:r w:rsidRPr="00802114">
        <w:rPr>
          <w:rFonts w:hint="eastAsia"/>
          <w:color w:val="auto"/>
        </w:rPr>
        <w:t>（１）</w:t>
      </w:r>
      <w:r w:rsidRPr="00802114">
        <w:rPr>
          <w:rFonts w:cs="ＭＳ 明朝" w:hint="eastAsia"/>
          <w:color w:val="auto"/>
          <w:spacing w:val="16"/>
        </w:rPr>
        <w:t>大会結果、その他各種大会の結果から強化委員会にて推薦し、県協会理事会で決定した選手を国体東海地区予選会　静岡県代表とする。</w:t>
      </w:r>
      <w:r w:rsidR="003E4211" w:rsidRPr="00802114">
        <w:rPr>
          <w:rFonts w:cs="ＭＳ 明朝" w:hint="eastAsia"/>
          <w:color w:val="auto"/>
          <w:spacing w:val="16"/>
        </w:rPr>
        <w:t>成年</w:t>
      </w:r>
      <w:r w:rsidR="0047069E" w:rsidRPr="00802114">
        <w:rPr>
          <w:rFonts w:cs="ＭＳ 明朝" w:hint="eastAsia"/>
          <w:color w:val="auto"/>
          <w:spacing w:val="16"/>
        </w:rPr>
        <w:t>男子</w:t>
      </w:r>
      <w:r w:rsidRPr="00802114">
        <w:rPr>
          <w:rFonts w:cs="ＭＳ 明朝" w:hint="eastAsia"/>
          <w:color w:val="auto"/>
          <w:spacing w:val="16"/>
        </w:rPr>
        <w:t>は、本大会へ出場となる。</w:t>
      </w:r>
    </w:p>
    <w:p w14:paraId="1087C5D8" w14:textId="77777777" w:rsidR="00E66475" w:rsidRPr="00802114" w:rsidRDefault="00BD437A">
      <w:pPr>
        <w:ind w:firstLineChars="701" w:firstLine="1510"/>
        <w:rPr>
          <w:color w:val="auto"/>
        </w:rPr>
      </w:pPr>
      <w:r w:rsidRPr="00802114">
        <w:rPr>
          <w:rFonts w:hint="eastAsia"/>
          <w:color w:val="auto"/>
        </w:rPr>
        <w:t>（２）競技中に選手が負傷した場合、応急処置は主催者が行うがその後は各自で</w:t>
      </w:r>
    </w:p>
    <w:p w14:paraId="7EAFD072" w14:textId="09014384" w:rsidR="00BD437A" w:rsidRPr="00802114" w:rsidRDefault="00BD437A" w:rsidP="00E66475">
      <w:pPr>
        <w:ind w:firstLineChars="901" w:firstLine="1941"/>
        <w:rPr>
          <w:color w:val="auto"/>
          <w:spacing w:val="16"/>
        </w:rPr>
      </w:pPr>
      <w:r w:rsidRPr="00802114">
        <w:rPr>
          <w:rFonts w:hint="eastAsia"/>
          <w:color w:val="auto"/>
        </w:rPr>
        <w:t>処置すること</w:t>
      </w:r>
      <w:r w:rsidRPr="00802114">
        <w:rPr>
          <w:rFonts w:hint="eastAsia"/>
          <w:color w:val="auto"/>
          <w:spacing w:val="16"/>
        </w:rPr>
        <w:t>。</w:t>
      </w:r>
    </w:p>
    <w:p w14:paraId="39DC8F70" w14:textId="77777777" w:rsidR="00BD437A" w:rsidRPr="00802114" w:rsidRDefault="00BD437A">
      <w:pPr>
        <w:ind w:leftChars="706" w:left="1952" w:hangingChars="200" w:hanging="431"/>
        <w:rPr>
          <w:color w:val="auto"/>
        </w:rPr>
      </w:pPr>
      <w:r w:rsidRPr="00802114">
        <w:rPr>
          <w:rFonts w:hint="eastAsia"/>
          <w:color w:val="auto"/>
        </w:rPr>
        <w:t>（３）参加申し込み欄に漏れ、間違いのないようにお願いします。特に登録番号については正しく、必ず記入してください。記入なき場合は無効とします。</w:t>
      </w:r>
    </w:p>
    <w:p w14:paraId="5D77966D" w14:textId="77777777" w:rsidR="00D9517D" w:rsidRPr="00802114" w:rsidRDefault="00D9517D">
      <w:pPr>
        <w:ind w:leftChars="706" w:left="1952" w:hangingChars="200" w:hanging="431"/>
        <w:rPr>
          <w:color w:val="auto"/>
        </w:rPr>
      </w:pPr>
      <w:r w:rsidRPr="00802114">
        <w:rPr>
          <w:rFonts w:hint="eastAsia"/>
          <w:color w:val="auto"/>
        </w:rPr>
        <w:t>（</w:t>
      </w:r>
      <w:r w:rsidR="00E16F3A" w:rsidRPr="00802114">
        <w:rPr>
          <w:rFonts w:hint="eastAsia"/>
          <w:color w:val="auto"/>
        </w:rPr>
        <w:t>４</w:t>
      </w:r>
      <w:r w:rsidRPr="00802114">
        <w:rPr>
          <w:rFonts w:hint="eastAsia"/>
          <w:color w:val="auto"/>
        </w:rPr>
        <w:t>）</w:t>
      </w:r>
      <w:r w:rsidR="00143930" w:rsidRPr="00802114">
        <w:rPr>
          <w:rFonts w:hint="eastAsia"/>
          <w:color w:val="auto"/>
        </w:rPr>
        <w:t>審判員不足の可能性があるので</w:t>
      </w:r>
      <w:r w:rsidRPr="00802114">
        <w:rPr>
          <w:rFonts w:hint="eastAsia"/>
          <w:color w:val="auto"/>
        </w:rPr>
        <w:t>各チーム</w:t>
      </w:r>
      <w:r w:rsidRPr="00802114">
        <w:rPr>
          <w:color w:val="auto"/>
        </w:rPr>
        <w:t>線審</w:t>
      </w:r>
      <w:r w:rsidRPr="00802114">
        <w:rPr>
          <w:rFonts w:hint="eastAsia"/>
          <w:color w:val="auto"/>
        </w:rPr>
        <w:t>要員</w:t>
      </w:r>
      <w:r w:rsidRPr="00802114">
        <w:rPr>
          <w:color w:val="auto"/>
        </w:rPr>
        <w:t>を１名以上</w:t>
      </w:r>
      <w:r w:rsidRPr="00802114">
        <w:rPr>
          <w:rFonts w:hint="eastAsia"/>
          <w:color w:val="auto"/>
        </w:rPr>
        <w:t>帯同して下さい。</w:t>
      </w:r>
    </w:p>
    <w:p w14:paraId="50845A33" w14:textId="2E5E831E" w:rsidR="00CB5C45" w:rsidRPr="00802114" w:rsidRDefault="00E16638" w:rsidP="00CB5C45">
      <w:pPr>
        <w:ind w:leftChars="704" w:left="2163" w:hangingChars="300" w:hanging="646"/>
        <w:rPr>
          <w:color w:val="auto"/>
        </w:rPr>
      </w:pPr>
      <w:r w:rsidRPr="00802114">
        <w:rPr>
          <w:rFonts w:hint="eastAsia"/>
          <w:color w:val="auto"/>
        </w:rPr>
        <w:t>（５）</w:t>
      </w:r>
      <w:r w:rsidR="0096745B" w:rsidRPr="00802114">
        <w:rPr>
          <w:rFonts w:hint="eastAsia"/>
          <w:color w:val="auto"/>
        </w:rPr>
        <w:t>新型コロナウイルス感染拡大防止の為、本大会は無観客試合とします。</w:t>
      </w:r>
    </w:p>
    <w:p w14:paraId="6023958E" w14:textId="0A1C2400" w:rsidR="003E4211" w:rsidRPr="00802114" w:rsidRDefault="0096745B" w:rsidP="0084007A">
      <w:pPr>
        <w:ind w:leftChars="704" w:left="2163" w:hangingChars="300" w:hanging="646"/>
        <w:rPr>
          <w:color w:val="auto"/>
        </w:rPr>
      </w:pPr>
      <w:r w:rsidRPr="00802114">
        <w:rPr>
          <w:rFonts w:hint="eastAsia"/>
          <w:color w:val="auto"/>
        </w:rPr>
        <w:t>（６）試合中以外はマスクの着用をお願いします。</w:t>
      </w:r>
    </w:p>
    <w:p w14:paraId="6A6CA8F0" w14:textId="77777777" w:rsidR="00861377" w:rsidRDefault="00861377" w:rsidP="0084007A">
      <w:pPr>
        <w:ind w:leftChars="704" w:left="2163" w:hangingChars="300" w:hanging="646"/>
      </w:pPr>
      <w:r>
        <w:rPr>
          <w:rFonts w:cs="ＭＳ 明朝" w:hint="eastAsia"/>
        </w:rPr>
        <w:t>（７）</w:t>
      </w:r>
      <w:r>
        <w:rPr>
          <w:rFonts w:hint="eastAsia"/>
        </w:rPr>
        <w:t>新型コロナウイルス感染拡大による政府および自治体の警戒レベルに基づき</w:t>
      </w:r>
    </w:p>
    <w:p w14:paraId="749DB9D6" w14:textId="7BFE6B70" w:rsidR="00727E33" w:rsidRPr="00CB5C45" w:rsidRDefault="00861377" w:rsidP="00861377">
      <w:pPr>
        <w:ind w:leftChars="1004" w:left="2163"/>
        <w:rPr>
          <w:color w:val="00B050"/>
        </w:rPr>
      </w:pPr>
      <w:r>
        <w:rPr>
          <w:rFonts w:hint="eastAsia"/>
        </w:rPr>
        <w:t>判断する事とする。</w:t>
      </w:r>
    </w:p>
    <w:p w14:paraId="502D61AB" w14:textId="77777777" w:rsidR="00A93A2E" w:rsidRPr="00CB5C45" w:rsidRDefault="00A93A2E" w:rsidP="0084007A">
      <w:pPr>
        <w:ind w:leftChars="704" w:left="2163" w:hangingChars="300" w:hanging="646"/>
        <w:rPr>
          <w:color w:val="00B050"/>
        </w:rPr>
      </w:pPr>
    </w:p>
    <w:p w14:paraId="7808CB56" w14:textId="77777777" w:rsidR="003E4211" w:rsidRDefault="003E4211" w:rsidP="0084007A">
      <w:pPr>
        <w:ind w:leftChars="704" w:left="2163" w:hangingChars="300" w:hanging="646"/>
      </w:pPr>
    </w:p>
    <w:sectPr w:rsidR="003E4211" w:rsidSect="003E4211">
      <w:type w:val="continuous"/>
      <w:pgSz w:w="11907" w:h="16840" w:code="9"/>
      <w:pgMar w:top="567" w:right="567" w:bottom="567" w:left="567" w:header="0" w:footer="0" w:gutter="0"/>
      <w:cols w:space="720"/>
      <w:noEndnote/>
      <w:docGrid w:type="linesAndChars" w:linePitch="302" w:charSpace="11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7573" w14:textId="77777777" w:rsidR="00C870AB" w:rsidRDefault="00C870AB">
      <w:r>
        <w:separator/>
      </w:r>
    </w:p>
  </w:endnote>
  <w:endnote w:type="continuationSeparator" w:id="0">
    <w:p w14:paraId="1C2FBAA2" w14:textId="77777777" w:rsidR="00C870AB" w:rsidRDefault="00C8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A9DE" w14:textId="77777777" w:rsidR="00C870AB" w:rsidRDefault="00C870AB">
      <w:r>
        <w:rPr>
          <w:rFonts w:ascii="ＭＳ 明朝"/>
          <w:color w:val="auto"/>
          <w:sz w:val="2"/>
          <w:szCs w:val="2"/>
        </w:rPr>
        <w:continuationSeparator/>
      </w:r>
    </w:p>
  </w:footnote>
  <w:footnote w:type="continuationSeparator" w:id="0">
    <w:p w14:paraId="5325F54C" w14:textId="77777777" w:rsidR="00C870AB" w:rsidRDefault="00C87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5"/>
  <w:drawingGridVerticalSpacing w:val="151"/>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536"/>
    <w:rsid w:val="0002422F"/>
    <w:rsid w:val="00042156"/>
    <w:rsid w:val="00052125"/>
    <w:rsid w:val="00134746"/>
    <w:rsid w:val="0014382D"/>
    <w:rsid w:val="00143930"/>
    <w:rsid w:val="001901CD"/>
    <w:rsid w:val="001C69A9"/>
    <w:rsid w:val="00234574"/>
    <w:rsid w:val="00253B4F"/>
    <w:rsid w:val="00262E91"/>
    <w:rsid w:val="002D1536"/>
    <w:rsid w:val="002D36B7"/>
    <w:rsid w:val="00311067"/>
    <w:rsid w:val="0032402C"/>
    <w:rsid w:val="00360A52"/>
    <w:rsid w:val="00366636"/>
    <w:rsid w:val="003B3FD4"/>
    <w:rsid w:val="003B6B2C"/>
    <w:rsid w:val="003D7079"/>
    <w:rsid w:val="003E4211"/>
    <w:rsid w:val="00401B6D"/>
    <w:rsid w:val="0047069E"/>
    <w:rsid w:val="00471268"/>
    <w:rsid w:val="004B66DF"/>
    <w:rsid w:val="004C2650"/>
    <w:rsid w:val="004D498D"/>
    <w:rsid w:val="0050057E"/>
    <w:rsid w:val="00547B58"/>
    <w:rsid w:val="005873AA"/>
    <w:rsid w:val="005E3A40"/>
    <w:rsid w:val="005E7E84"/>
    <w:rsid w:val="00607C95"/>
    <w:rsid w:val="00615F46"/>
    <w:rsid w:val="0062766C"/>
    <w:rsid w:val="006C01F6"/>
    <w:rsid w:val="0072686A"/>
    <w:rsid w:val="00727E33"/>
    <w:rsid w:val="00736BFC"/>
    <w:rsid w:val="00771369"/>
    <w:rsid w:val="007B0EEE"/>
    <w:rsid w:val="007C4289"/>
    <w:rsid w:val="007E513D"/>
    <w:rsid w:val="00802114"/>
    <w:rsid w:val="0084007A"/>
    <w:rsid w:val="008478EF"/>
    <w:rsid w:val="00851C6A"/>
    <w:rsid w:val="00861377"/>
    <w:rsid w:val="008D3737"/>
    <w:rsid w:val="0096745B"/>
    <w:rsid w:val="00987449"/>
    <w:rsid w:val="009A3215"/>
    <w:rsid w:val="009C419C"/>
    <w:rsid w:val="00A42202"/>
    <w:rsid w:val="00A505B1"/>
    <w:rsid w:val="00A6145C"/>
    <w:rsid w:val="00A73BF4"/>
    <w:rsid w:val="00A85A91"/>
    <w:rsid w:val="00A93A2E"/>
    <w:rsid w:val="00A97E46"/>
    <w:rsid w:val="00AB344F"/>
    <w:rsid w:val="00AE15FC"/>
    <w:rsid w:val="00B13F83"/>
    <w:rsid w:val="00B15FBA"/>
    <w:rsid w:val="00B43967"/>
    <w:rsid w:val="00B53553"/>
    <w:rsid w:val="00B538CB"/>
    <w:rsid w:val="00B6369B"/>
    <w:rsid w:val="00BA4D44"/>
    <w:rsid w:val="00BA5D32"/>
    <w:rsid w:val="00BA6199"/>
    <w:rsid w:val="00BB17CF"/>
    <w:rsid w:val="00BC258A"/>
    <w:rsid w:val="00BC3975"/>
    <w:rsid w:val="00BD437A"/>
    <w:rsid w:val="00BE7A11"/>
    <w:rsid w:val="00C3143C"/>
    <w:rsid w:val="00C37522"/>
    <w:rsid w:val="00C442FD"/>
    <w:rsid w:val="00C759D6"/>
    <w:rsid w:val="00C86A14"/>
    <w:rsid w:val="00C870AB"/>
    <w:rsid w:val="00CB5C45"/>
    <w:rsid w:val="00CE57FE"/>
    <w:rsid w:val="00CF37CF"/>
    <w:rsid w:val="00D1196F"/>
    <w:rsid w:val="00D1226B"/>
    <w:rsid w:val="00D519EF"/>
    <w:rsid w:val="00D5714F"/>
    <w:rsid w:val="00D90F22"/>
    <w:rsid w:val="00D9517D"/>
    <w:rsid w:val="00D96255"/>
    <w:rsid w:val="00DA49FE"/>
    <w:rsid w:val="00DC4EAC"/>
    <w:rsid w:val="00DC5BD7"/>
    <w:rsid w:val="00DE4DF0"/>
    <w:rsid w:val="00DE5274"/>
    <w:rsid w:val="00E04E3F"/>
    <w:rsid w:val="00E054AF"/>
    <w:rsid w:val="00E16638"/>
    <w:rsid w:val="00E16F3A"/>
    <w:rsid w:val="00E23F2D"/>
    <w:rsid w:val="00E66475"/>
    <w:rsid w:val="00E94FBC"/>
    <w:rsid w:val="00ED2F0F"/>
    <w:rsid w:val="00F031E8"/>
    <w:rsid w:val="00F03DA6"/>
    <w:rsid w:val="00F41E13"/>
    <w:rsid w:val="00F572BA"/>
    <w:rsid w:val="00F86173"/>
    <w:rsid w:val="00F961D0"/>
    <w:rsid w:val="00FA5251"/>
    <w:rsid w:val="00FB5718"/>
    <w:rsid w:val="00FD7D23"/>
    <w:rsid w:val="00FF2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FC05D0"/>
  <w15:chartTrackingRefBased/>
  <w15:docId w15:val="{3B870A0E-ECFD-4A8B-98E4-911B68F1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HTML">
    <w:name w:val="HTML Preformatted"/>
    <w:basedOn w:val="a"/>
    <w:rsid w:val="001C69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0"/>
      <w:szCs w:val="20"/>
    </w:rPr>
  </w:style>
  <w:style w:type="paragraph" w:styleId="a6">
    <w:name w:val="Balloon Text"/>
    <w:basedOn w:val="a"/>
    <w:link w:val="a7"/>
    <w:uiPriority w:val="99"/>
    <w:semiHidden/>
    <w:unhideWhenUsed/>
    <w:rsid w:val="00BE7A11"/>
    <w:rPr>
      <w:rFonts w:ascii="Arial" w:eastAsia="ＭＳ ゴシック" w:hAnsi="Arial"/>
      <w:sz w:val="18"/>
      <w:szCs w:val="18"/>
    </w:rPr>
  </w:style>
  <w:style w:type="character" w:customStyle="1" w:styleId="a7">
    <w:name w:val="吹き出し (文字)"/>
    <w:link w:val="a6"/>
    <w:uiPriority w:val="99"/>
    <w:semiHidden/>
    <w:rsid w:val="00BE7A11"/>
    <w:rPr>
      <w:rFonts w:ascii="Arial" w:eastAsia="ＭＳ ゴシック" w:hAnsi="Arial" w:cs="Times New Roman"/>
      <w:color w:val="000000"/>
      <w:sz w:val="18"/>
      <w:szCs w:val="18"/>
    </w:rPr>
  </w:style>
  <w:style w:type="character" w:styleId="a8">
    <w:name w:val="Hyperlink"/>
    <w:basedOn w:val="a0"/>
    <w:uiPriority w:val="99"/>
    <w:unhideWhenUsed/>
    <w:rsid w:val="00E66475"/>
    <w:rPr>
      <w:color w:val="0563C1" w:themeColor="hyperlink"/>
      <w:u w:val="single"/>
    </w:rPr>
  </w:style>
  <w:style w:type="character" w:styleId="a9">
    <w:name w:val="Unresolved Mention"/>
    <w:basedOn w:val="a0"/>
    <w:uiPriority w:val="99"/>
    <w:semiHidden/>
    <w:unhideWhenUsed/>
    <w:rsid w:val="00E66475"/>
    <w:rPr>
      <w:color w:val="605E5C"/>
      <w:shd w:val="clear" w:color="auto" w:fill="E1DFDD"/>
    </w:rPr>
  </w:style>
  <w:style w:type="character" w:styleId="aa">
    <w:name w:val="FollowedHyperlink"/>
    <w:basedOn w:val="a0"/>
    <w:uiPriority w:val="99"/>
    <w:semiHidden/>
    <w:unhideWhenUsed/>
    <w:rsid w:val="005E3A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748929">
      <w:bodyDiv w:val="1"/>
      <w:marLeft w:val="60"/>
      <w:marRight w:val="60"/>
      <w:marTop w:val="0"/>
      <w:marBottom w:val="0"/>
      <w:divBdr>
        <w:top w:val="none" w:sz="0" w:space="0" w:color="auto"/>
        <w:left w:val="none" w:sz="0" w:space="0" w:color="auto"/>
        <w:bottom w:val="none" w:sz="0" w:space="0" w:color="auto"/>
        <w:right w:val="none" w:sz="0" w:space="0" w:color="auto"/>
      </w:divBdr>
      <w:divsChild>
        <w:div w:id="595863999">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CFF3E-2A74-4015-A374-5C71DE20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1155</Words>
  <Characters>198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県大会要項</vt:lpstr>
      <vt:lpstr>県大会要項</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県大会要項</dc:title>
  <dc:subject/>
  <dc:creator>m-yoshihi</dc:creator>
  <cp:keywords/>
  <cp:lastModifiedBy>ysy_12190703@outlook.jp</cp:lastModifiedBy>
  <cp:revision>4</cp:revision>
  <cp:lastPrinted>2022-05-13T08:50:00Z</cp:lastPrinted>
  <dcterms:created xsi:type="dcterms:W3CDTF">2022-05-19T10:24:00Z</dcterms:created>
  <dcterms:modified xsi:type="dcterms:W3CDTF">2022-05-26T14:06:00Z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