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40D1" w14:textId="63CEEC7F" w:rsidR="004B0DAF" w:rsidRPr="002B0355" w:rsidRDefault="00B033C7" w:rsidP="00B033C7">
      <w:pPr>
        <w:snapToGrid w:val="0"/>
        <w:spacing w:afterLines="50" w:after="145" w:line="4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0830AC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</w:t>
      </w:r>
      <w:r w:rsidR="009E6B87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="00CA1A6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フレンドリー</w:t>
      </w:r>
      <w:r w:rsidR="002F15C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マスターズ</w:t>
      </w:r>
      <w:r w:rsidR="00CA1A61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ミニ</w:t>
      </w:r>
      <w:r w:rsidR="00DC6295" w:rsidRPr="002B0355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バドミントン大会</w:t>
      </w:r>
      <w:r w:rsidR="00157C6B">
        <w:rPr>
          <w:rFonts w:ascii="ＭＳ ゴシック" w:eastAsia="ＭＳ ゴシック" w:hAnsi="ＭＳ ゴシック"/>
          <w:b/>
          <w:bCs/>
          <w:sz w:val="32"/>
          <w:szCs w:val="32"/>
        </w:rPr>
        <w:br/>
      </w:r>
      <w:r w:rsidR="00CA1A61">
        <w:rPr>
          <w:rFonts w:ascii="ＭＳ ゴシック" w:eastAsia="ＭＳ ゴシック" w:hAnsi="ＭＳ ゴシック" w:hint="eastAsia"/>
          <w:b/>
          <w:bCs/>
          <w:sz w:val="32"/>
          <w:szCs w:val="32"/>
        </w:rPr>
        <w:t>開催</w:t>
      </w:r>
      <w:r w:rsidR="00DC6295" w:rsidRPr="002B0355">
        <w:rPr>
          <w:rFonts w:ascii="ＭＳ ゴシック" w:eastAsia="ＭＳ ゴシック" w:hAnsi="ＭＳ ゴシック" w:hint="eastAsia"/>
          <w:b/>
          <w:bCs/>
          <w:sz w:val="32"/>
          <w:szCs w:val="32"/>
        </w:rPr>
        <w:t>要項</w:t>
      </w:r>
    </w:p>
    <w:p w14:paraId="1E39598F" w14:textId="7E798FCF" w:rsidR="00DC6295" w:rsidRPr="009E6B87" w:rsidRDefault="004720E6" w:rsidP="00CD2B8F">
      <w:pPr>
        <w:snapToGrid w:val="0"/>
        <w:spacing w:line="3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</w:t>
      </w:r>
      <w:r w:rsidR="002B0355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9E6B87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５０歳以上</w:t>
      </w:r>
      <w:r w:rsid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="008609E2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男</w:t>
      </w:r>
      <w:r w:rsidR="002B0355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="008609E2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女</w:t>
      </w:r>
      <w:r w:rsidR="00743F25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ダブルス</w:t>
      </w:r>
      <w:r w:rsidR="002B0355"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</w:t>
      </w:r>
      <w:r w:rsidRPr="009E6B8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】</w:t>
      </w:r>
    </w:p>
    <w:p w14:paraId="192D8F4E" w14:textId="77777777" w:rsidR="00E35F7B" w:rsidRPr="009E6B87" w:rsidRDefault="00E35F7B" w:rsidP="002B0355">
      <w:pPr>
        <w:ind w:firstLineChars="853" w:firstLine="1769"/>
        <w:rPr>
          <w:rFonts w:ascii="ＭＳ ゴシック" w:eastAsia="ＭＳ ゴシック" w:hAnsi="ＭＳ ゴシック"/>
        </w:rPr>
      </w:pPr>
    </w:p>
    <w:p w14:paraId="55966219" w14:textId="11EF286D" w:rsidR="00B033C7" w:rsidRPr="005A317E" w:rsidRDefault="00B033C7" w:rsidP="00B033C7">
      <w:pPr>
        <w:rPr>
          <w:rFonts w:ascii="ＭＳ Ｐゴシック" w:eastAsia="ＭＳ Ｐゴシック" w:hAnsi="ＭＳ Ｐゴシック"/>
          <w:sz w:val="22"/>
          <w:szCs w:val="22"/>
        </w:rPr>
      </w:pPr>
      <w:r w:rsidRPr="005A317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830AC" w:rsidRPr="005A317E">
        <w:rPr>
          <w:rFonts w:ascii="ＭＳ Ｐゴシック" w:eastAsia="ＭＳ Ｐゴシック" w:hAnsi="ＭＳ Ｐゴシック" w:hint="eastAsia"/>
          <w:sz w:val="22"/>
          <w:szCs w:val="22"/>
        </w:rPr>
        <w:t>昨年好評だった</w:t>
      </w:r>
      <w:r w:rsidRPr="005A317E">
        <w:rPr>
          <w:rFonts w:ascii="ＭＳ Ｐゴシック" w:eastAsia="ＭＳ Ｐゴシック" w:hAnsi="ＭＳ Ｐゴシック" w:hint="eastAsia"/>
          <w:sz w:val="22"/>
          <w:szCs w:val="22"/>
        </w:rPr>
        <w:t>５０歳以上のバドミントン愛好家を対象</w:t>
      </w:r>
      <w:r w:rsidR="000830AC" w:rsidRPr="005A317E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5A317E">
        <w:rPr>
          <w:rFonts w:ascii="ＭＳ Ｐゴシック" w:eastAsia="ＭＳ Ｐゴシック" w:hAnsi="ＭＳ Ｐゴシック" w:hint="eastAsia"/>
          <w:sz w:val="22"/>
          <w:szCs w:val="22"/>
        </w:rPr>
        <w:t>フレンドリーミニ大会を開催する運びとなりました。</w:t>
      </w:r>
    </w:p>
    <w:p w14:paraId="2CB4F956" w14:textId="0A8E03FB" w:rsidR="00B033C7" w:rsidRPr="005A317E" w:rsidRDefault="00B033C7" w:rsidP="009E6B87">
      <w:pPr>
        <w:ind w:firstLineChars="100" w:firstLine="217"/>
        <w:rPr>
          <w:rFonts w:ascii="ＭＳ Ｐゴシック" w:eastAsia="ＭＳ Ｐゴシック" w:hAnsi="ＭＳ Ｐゴシック"/>
          <w:sz w:val="22"/>
          <w:szCs w:val="22"/>
        </w:rPr>
      </w:pPr>
      <w:r w:rsidRPr="005A317E">
        <w:rPr>
          <w:rFonts w:ascii="ＭＳ Ｐゴシック" w:eastAsia="ＭＳ Ｐゴシック" w:hAnsi="ＭＳ Ｐゴシック" w:hint="eastAsia"/>
          <w:sz w:val="22"/>
          <w:szCs w:val="22"/>
        </w:rPr>
        <w:t>この大会は、年齢別に加え、同レベルの皆</w:t>
      </w:r>
      <w:r w:rsidR="009E6B87" w:rsidRPr="005A317E">
        <w:rPr>
          <w:rFonts w:ascii="ＭＳ Ｐゴシック" w:eastAsia="ＭＳ Ｐゴシック" w:hAnsi="ＭＳ Ｐゴシック" w:hint="eastAsia"/>
          <w:sz w:val="22"/>
          <w:szCs w:val="22"/>
        </w:rPr>
        <w:t>様</w:t>
      </w:r>
      <w:r w:rsidRPr="005A317E">
        <w:rPr>
          <w:rFonts w:ascii="ＭＳ Ｐゴシック" w:eastAsia="ＭＳ Ｐゴシック" w:hAnsi="ＭＳ Ｐゴシック" w:hint="eastAsia"/>
          <w:sz w:val="22"/>
          <w:szCs w:val="22"/>
        </w:rPr>
        <w:t>とリーグ戦を行っていただきますので、幅広い皆様に</w:t>
      </w:r>
      <w:r w:rsidR="009E6B87" w:rsidRPr="005A317E">
        <w:rPr>
          <w:rFonts w:ascii="ＭＳ Ｐゴシック" w:eastAsia="ＭＳ Ｐゴシック" w:hAnsi="ＭＳ Ｐゴシック" w:hint="eastAsia"/>
          <w:sz w:val="22"/>
          <w:szCs w:val="22"/>
        </w:rPr>
        <w:t>お楽しみいただける大会です。沢山の皆様の御参加をお待ちしています。</w:t>
      </w:r>
    </w:p>
    <w:p w14:paraId="3E11DAF5" w14:textId="77777777" w:rsidR="00B033C7" w:rsidRPr="005A317E" w:rsidRDefault="00B033C7" w:rsidP="00B033C7">
      <w:pPr>
        <w:rPr>
          <w:rFonts w:ascii="ＭＳ Ｐゴシック" w:eastAsia="ＭＳ Ｐゴシック" w:hAnsi="ＭＳ Ｐゴシック"/>
        </w:rPr>
      </w:pPr>
    </w:p>
    <w:p w14:paraId="03DF5A56" w14:textId="265DC232" w:rsidR="00DC6295" w:rsidRPr="005A317E" w:rsidRDefault="00DC6295" w:rsidP="009E6B87">
      <w:pPr>
        <w:rPr>
          <w:rFonts w:ascii="ＭＳ Ｐゴシック" w:eastAsia="ＭＳ Ｐゴシック" w:hAnsi="ＭＳ Ｐゴシック"/>
          <w:kern w:val="0"/>
        </w:rPr>
      </w:pPr>
      <w:r w:rsidRPr="005A317E">
        <w:rPr>
          <w:rFonts w:ascii="ＭＳ Ｐゴシック" w:eastAsia="ＭＳ Ｐゴシック" w:hAnsi="ＭＳ Ｐゴシック" w:hint="eastAsia"/>
        </w:rPr>
        <w:t>主</w:t>
      </w:r>
      <w:r w:rsidR="002B0355" w:rsidRPr="005A317E">
        <w:rPr>
          <w:rFonts w:ascii="ＭＳ Ｐゴシック" w:eastAsia="ＭＳ Ｐゴシック" w:hAnsi="ＭＳ Ｐゴシック" w:hint="eastAsia"/>
        </w:rPr>
        <w:t xml:space="preserve">　</w:t>
      </w:r>
      <w:r w:rsidRPr="005A317E">
        <w:rPr>
          <w:rFonts w:ascii="ＭＳ Ｐゴシック" w:eastAsia="ＭＳ Ｐゴシック" w:hAnsi="ＭＳ Ｐゴシック" w:hint="eastAsia"/>
        </w:rPr>
        <w:t xml:space="preserve">催　：　</w:t>
      </w:r>
      <w:r w:rsidR="00CA1A61" w:rsidRPr="005A317E">
        <w:rPr>
          <w:rFonts w:ascii="ＭＳ Ｐゴシック" w:eastAsia="ＭＳ Ｐゴシック" w:hAnsi="ＭＳ Ｐゴシック" w:hint="eastAsia"/>
        </w:rPr>
        <w:t>静岡県バドミントン協会</w:t>
      </w:r>
    </w:p>
    <w:p w14:paraId="5BC253C7" w14:textId="2FAEA1CB" w:rsidR="00EC6D74" w:rsidRPr="005A317E" w:rsidRDefault="00EC6D74" w:rsidP="009E6B87">
      <w:pPr>
        <w:rPr>
          <w:rFonts w:ascii="ＭＳ Ｐゴシック" w:eastAsia="ＭＳ Ｐゴシック" w:hAnsi="ＭＳ Ｐゴシック"/>
        </w:rPr>
      </w:pPr>
      <w:r w:rsidRPr="005A317E">
        <w:rPr>
          <w:rFonts w:ascii="ＭＳ Ｐゴシック" w:eastAsia="ＭＳ Ｐゴシック" w:hAnsi="ＭＳ Ｐゴシック" w:hint="eastAsia"/>
          <w:kern w:val="0"/>
        </w:rPr>
        <w:t>主　管　：　藤枝市バドミントン協会</w:t>
      </w:r>
    </w:p>
    <w:p w14:paraId="5764B70C" w14:textId="77777777" w:rsidR="00E35F7B" w:rsidRPr="005A317E" w:rsidRDefault="00E35F7B" w:rsidP="009E6B87">
      <w:pPr>
        <w:rPr>
          <w:rFonts w:ascii="ＭＳ Ｐゴシック" w:eastAsia="ＭＳ Ｐゴシック" w:hAnsi="ＭＳ Ｐゴシック"/>
          <w:color w:val="000000"/>
        </w:rPr>
      </w:pPr>
    </w:p>
    <w:p w14:paraId="678A2188" w14:textId="60057B28" w:rsidR="00CA1A61" w:rsidRPr="005A317E" w:rsidRDefault="00DC6295" w:rsidP="00CA1A61">
      <w:pPr>
        <w:rPr>
          <w:rFonts w:ascii="ＭＳ Ｐゴシック" w:eastAsia="ＭＳ Ｐゴシック" w:hAnsi="ＭＳ Ｐゴシック"/>
        </w:rPr>
      </w:pP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１</w:t>
      </w:r>
      <w:r w:rsidR="005A317E">
        <w:rPr>
          <w:rFonts w:ascii="ＭＳ Ｐゴシック" w:eastAsia="ＭＳ Ｐゴシック" w:hAnsi="ＭＳ Ｐゴシック" w:hint="eastAsia"/>
          <w:color w:val="000000"/>
        </w:rPr>
        <w:t>．</w:t>
      </w: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日</w:t>
      </w:r>
      <w:r w:rsidR="002B0355" w:rsidRP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時</w:t>
      </w:r>
      <w:r w:rsidR="005A317E" w:rsidRPr="005A317E">
        <w:rPr>
          <w:rFonts w:ascii="ＭＳ Ｐゴシック" w:eastAsia="ＭＳ Ｐゴシック" w:hAnsi="ＭＳ Ｐゴシック" w:hint="eastAsia"/>
          <w:color w:val="000000"/>
        </w:rPr>
        <w:t xml:space="preserve">　：　令和</w:t>
      </w:r>
      <w:r w:rsidR="000830AC" w:rsidRPr="005A317E">
        <w:rPr>
          <w:rFonts w:ascii="ＭＳ Ｐゴシック" w:eastAsia="ＭＳ Ｐゴシック" w:hAnsi="ＭＳ Ｐゴシック" w:hint="eastAsia"/>
          <w:color w:val="000000"/>
        </w:rPr>
        <w:t>７</w:t>
      </w:r>
      <w:r w:rsidR="00CA1A61"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年</w:t>
      </w:r>
      <w:r w:rsidR="00CA1A61" w:rsidRPr="005A317E">
        <w:rPr>
          <w:rFonts w:ascii="ＭＳ Ｐゴシック" w:eastAsia="ＭＳ Ｐゴシック" w:hAnsi="ＭＳ Ｐゴシック" w:hint="eastAsia"/>
          <w:color w:val="000000"/>
        </w:rPr>
        <w:t>５</w:t>
      </w:r>
      <w:r w:rsidR="00CA1A61"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月</w:t>
      </w:r>
      <w:r w:rsidR="00CA1A61" w:rsidRPr="005A317E">
        <w:rPr>
          <w:rFonts w:ascii="ＭＳ Ｐゴシック" w:eastAsia="ＭＳ Ｐゴシック" w:hAnsi="ＭＳ Ｐゴシック" w:hint="eastAsia"/>
          <w:color w:val="000000"/>
        </w:rPr>
        <w:t>１</w:t>
      </w:r>
      <w:r w:rsidR="000830AC" w:rsidRPr="005A317E">
        <w:rPr>
          <w:rFonts w:ascii="ＭＳ Ｐゴシック" w:eastAsia="ＭＳ Ｐゴシック" w:hAnsi="ＭＳ Ｐゴシック" w:hint="eastAsia"/>
          <w:color w:val="000000"/>
        </w:rPr>
        <w:t>８</w:t>
      </w:r>
      <w:r w:rsidR="00CA1A61" w:rsidRPr="005A317E">
        <w:rPr>
          <w:rFonts w:ascii="ＭＳ Ｐゴシック" w:eastAsia="ＭＳ Ｐゴシック" w:hAnsi="ＭＳ Ｐゴシック" w:hint="eastAsia"/>
        </w:rPr>
        <w:t>日（日</w:t>
      </w:r>
      <w:r w:rsidR="00CA1A61" w:rsidRPr="005A317E">
        <w:rPr>
          <w:rFonts w:ascii="ＭＳ Ｐゴシック" w:eastAsia="ＭＳ Ｐゴシック" w:hAnsi="ＭＳ Ｐゴシック" w:hint="eastAsia"/>
          <w:lang w:eastAsia="zh-TW"/>
        </w:rPr>
        <w:t>）</w:t>
      </w:r>
      <w:r w:rsidR="00CA1A61" w:rsidRPr="005A317E">
        <w:rPr>
          <w:rFonts w:ascii="ＭＳ Ｐゴシック" w:eastAsia="ＭＳ Ｐゴシック" w:hAnsi="ＭＳ Ｐゴシック" w:hint="eastAsia"/>
        </w:rPr>
        <w:t xml:space="preserve">　集合９時　大会開始９時半</w:t>
      </w:r>
    </w:p>
    <w:p w14:paraId="1F1F68DB" w14:textId="77777777" w:rsidR="00D65867" w:rsidRPr="005A317E" w:rsidRDefault="00D65867">
      <w:pPr>
        <w:rPr>
          <w:rFonts w:ascii="ＭＳ Ｐゴシック" w:eastAsia="ＭＳ Ｐゴシック" w:hAnsi="ＭＳ Ｐゴシック"/>
          <w:color w:val="000000"/>
        </w:rPr>
      </w:pPr>
    </w:p>
    <w:p w14:paraId="1556C882" w14:textId="3392070D" w:rsidR="00CA1A61" w:rsidRPr="005A317E" w:rsidRDefault="00DC6295" w:rsidP="00CA1A61">
      <w:pPr>
        <w:rPr>
          <w:rFonts w:ascii="ＭＳ Ｐゴシック" w:eastAsia="ＭＳ Ｐゴシック" w:hAnsi="ＭＳ Ｐゴシック"/>
          <w:lang w:eastAsia="zh-TW"/>
        </w:rPr>
      </w:pP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２</w:t>
      </w:r>
      <w:r w:rsidR="005A317E">
        <w:rPr>
          <w:rFonts w:ascii="ＭＳ Ｐゴシック" w:eastAsia="ＭＳ Ｐゴシック" w:hAnsi="ＭＳ Ｐゴシック" w:hint="eastAsia"/>
          <w:color w:val="000000"/>
        </w:rPr>
        <w:t>．</w:t>
      </w: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場</w:t>
      </w:r>
      <w:r w:rsidR="002B0355" w:rsidRP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5A317E">
        <w:rPr>
          <w:rFonts w:ascii="ＭＳ Ｐゴシック" w:eastAsia="ＭＳ Ｐゴシック" w:hAnsi="ＭＳ Ｐゴシック" w:hint="eastAsia"/>
          <w:color w:val="000000"/>
          <w:lang w:eastAsia="zh-TW"/>
        </w:rPr>
        <w:t>所</w:t>
      </w:r>
      <w:r w:rsidR="005A317E" w:rsidRPr="005A317E">
        <w:rPr>
          <w:rFonts w:ascii="ＭＳ Ｐゴシック" w:eastAsia="ＭＳ Ｐゴシック" w:hAnsi="ＭＳ Ｐゴシック" w:hint="eastAsia"/>
          <w:color w:val="000000"/>
        </w:rPr>
        <w:t xml:space="preserve">　：　</w:t>
      </w:r>
      <w:r w:rsidR="00CA1A61" w:rsidRPr="005A317E">
        <w:rPr>
          <w:rFonts w:ascii="ＭＳ Ｐゴシック" w:eastAsia="ＭＳ Ｐゴシック" w:hAnsi="ＭＳ Ｐゴシック" w:hint="eastAsia"/>
          <w:color w:val="000000"/>
        </w:rPr>
        <w:t>静岡県武道館　〒426-0067 藤枝市前島2-10-11　TEL 054-636-2332</w:t>
      </w:r>
    </w:p>
    <w:p w14:paraId="3D56CD56" w14:textId="061E867E" w:rsidR="00CA1A61" w:rsidRPr="005A317E" w:rsidRDefault="00353C1C" w:rsidP="00CA1A61">
      <w:pPr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 xml:space="preserve">　　　　　　　　　※ 県武道館の駐車場は利用できませんので、周辺駐車場をご利用下さい。</w:t>
      </w:r>
    </w:p>
    <w:p w14:paraId="75DAC832" w14:textId="77777777" w:rsidR="00353C1C" w:rsidRPr="005A317E" w:rsidRDefault="00353C1C" w:rsidP="003431C2">
      <w:pPr>
        <w:rPr>
          <w:rFonts w:ascii="ＭＳ Ｐゴシック" w:eastAsia="ＭＳ Ｐゴシック" w:hAnsi="ＭＳ Ｐゴシック"/>
          <w:color w:val="000000"/>
        </w:rPr>
      </w:pPr>
    </w:p>
    <w:p w14:paraId="16ED3BDB" w14:textId="4FC7A292" w:rsidR="00BA2AD0" w:rsidRPr="005A317E" w:rsidRDefault="00DC6295" w:rsidP="003431C2">
      <w:pPr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３</w:t>
      </w:r>
      <w:r w:rsidR="005A317E">
        <w:rPr>
          <w:rFonts w:ascii="ＭＳ Ｐゴシック" w:eastAsia="ＭＳ Ｐゴシック" w:hAnsi="ＭＳ Ｐゴシック" w:hint="eastAsia"/>
          <w:color w:val="000000"/>
        </w:rPr>
        <w:t>．</w:t>
      </w:r>
      <w:r w:rsidRPr="005A317E">
        <w:rPr>
          <w:rFonts w:ascii="ＭＳ Ｐゴシック" w:eastAsia="ＭＳ Ｐゴシック" w:hAnsi="ＭＳ Ｐゴシック" w:hint="eastAsia"/>
          <w:color w:val="000000"/>
        </w:rPr>
        <w:t>競技種目</w:t>
      </w:r>
      <w:r w:rsidR="005A317E" w:rsidRPr="005A317E">
        <w:rPr>
          <w:rFonts w:ascii="ＭＳ Ｐゴシック" w:eastAsia="ＭＳ Ｐゴシック" w:hAnsi="ＭＳ Ｐゴシック" w:hint="eastAsia"/>
          <w:color w:val="000000"/>
        </w:rPr>
        <w:t xml:space="preserve">　：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9F16F8" w:rsidRPr="005A317E">
        <w:rPr>
          <w:rFonts w:ascii="ＭＳ Ｐゴシック" w:eastAsia="ＭＳ Ｐゴシック" w:hAnsi="ＭＳ Ｐゴシック" w:hint="eastAsia"/>
          <w:b/>
          <w:color w:val="FF0000"/>
        </w:rPr>
        <w:t>令和</w:t>
      </w:r>
      <w:r w:rsidR="000830AC" w:rsidRPr="005A317E">
        <w:rPr>
          <w:rFonts w:ascii="ＭＳ Ｐゴシック" w:eastAsia="ＭＳ Ｐゴシック" w:hAnsi="ＭＳ Ｐゴシック" w:hint="eastAsia"/>
          <w:b/>
          <w:color w:val="FF0000"/>
        </w:rPr>
        <w:t>７</w:t>
      </w:r>
      <w:r w:rsidR="00BA2AD0" w:rsidRPr="005A317E">
        <w:rPr>
          <w:rFonts w:ascii="ＭＳ Ｐゴシック" w:eastAsia="ＭＳ Ｐゴシック" w:hAnsi="ＭＳ Ｐゴシック" w:hint="eastAsia"/>
          <w:b/>
          <w:color w:val="FF0000"/>
        </w:rPr>
        <w:t>年</w:t>
      </w:r>
      <w:r w:rsidR="009E44A4" w:rsidRPr="005A317E">
        <w:rPr>
          <w:rFonts w:ascii="ＭＳ Ｐゴシック" w:eastAsia="ＭＳ Ｐゴシック" w:hAnsi="ＭＳ Ｐゴシック" w:hint="eastAsia"/>
          <w:b/>
          <w:color w:val="FF0000"/>
        </w:rPr>
        <w:t>４</w:t>
      </w:r>
      <w:r w:rsidR="00700F2B" w:rsidRPr="005A317E">
        <w:rPr>
          <w:rFonts w:ascii="ＭＳ Ｐゴシック" w:eastAsia="ＭＳ Ｐゴシック" w:hAnsi="ＭＳ Ｐゴシック" w:hint="eastAsia"/>
          <w:b/>
          <w:color w:val="FF0000"/>
          <w:lang w:eastAsia="zh-TW"/>
        </w:rPr>
        <w:t>月</w:t>
      </w:r>
      <w:r w:rsidR="00A36234" w:rsidRPr="005A317E">
        <w:rPr>
          <w:rFonts w:ascii="ＭＳ Ｐゴシック" w:eastAsia="ＭＳ Ｐゴシック" w:hAnsi="ＭＳ Ｐゴシック" w:hint="eastAsia"/>
          <w:b/>
          <w:color w:val="FF0000"/>
        </w:rPr>
        <w:t>１</w:t>
      </w:r>
      <w:r w:rsidR="00700F2B" w:rsidRPr="005A317E">
        <w:rPr>
          <w:rFonts w:ascii="ＭＳ Ｐゴシック" w:eastAsia="ＭＳ Ｐゴシック" w:hAnsi="ＭＳ Ｐゴシック" w:hint="eastAsia"/>
          <w:b/>
          <w:color w:val="FF0000"/>
          <w:lang w:eastAsia="zh-TW"/>
        </w:rPr>
        <w:t>日</w:t>
      </w:r>
      <w:r w:rsidR="004273A4" w:rsidRPr="005A317E">
        <w:rPr>
          <w:rFonts w:ascii="ＭＳ Ｐゴシック" w:eastAsia="ＭＳ Ｐゴシック" w:hAnsi="ＭＳ Ｐゴシック" w:hint="eastAsia"/>
          <w:b/>
          <w:color w:val="FF0000"/>
        </w:rPr>
        <w:t>時点</w:t>
      </w:r>
      <w:r w:rsidR="004273A4" w:rsidRPr="005A317E">
        <w:rPr>
          <w:rFonts w:ascii="ＭＳ Ｐゴシック" w:eastAsia="ＭＳ Ｐゴシック" w:hAnsi="ＭＳ Ｐゴシック" w:hint="eastAsia"/>
        </w:rPr>
        <w:t>で</w:t>
      </w:r>
      <w:r w:rsidR="004273A4" w:rsidRPr="005A317E">
        <w:rPr>
          <w:rFonts w:ascii="ＭＳ Ｐゴシック" w:eastAsia="ＭＳ Ｐゴシック" w:hAnsi="ＭＳ Ｐゴシック" w:hint="eastAsia"/>
          <w:color w:val="000000"/>
        </w:rPr>
        <w:t>の満年齢で種目を選択して下さい。</w:t>
      </w:r>
    </w:p>
    <w:p w14:paraId="5C504B6C" w14:textId="77777777" w:rsidR="009E6B87" w:rsidRPr="005A317E" w:rsidRDefault="009E6B87" w:rsidP="003431C2">
      <w:pPr>
        <w:rPr>
          <w:rFonts w:ascii="ＭＳ Ｐゴシック" w:eastAsia="ＭＳ Ｐゴシック" w:hAnsi="ＭＳ Ｐゴシック"/>
          <w:color w:val="000000"/>
        </w:rPr>
      </w:pPr>
    </w:p>
    <w:p w14:paraId="1C13383D" w14:textId="77777777" w:rsidR="00CA1A61" w:rsidRPr="005A317E" w:rsidRDefault="002F6376" w:rsidP="005A317E">
      <w:pPr>
        <w:tabs>
          <w:tab w:val="left" w:pos="1701"/>
          <w:tab w:val="left" w:pos="3402"/>
          <w:tab w:val="left" w:pos="3544"/>
        </w:tabs>
        <w:ind w:firstLineChars="300" w:firstLine="625"/>
        <w:rPr>
          <w:rFonts w:ascii="ＭＳ Ｐゴシック" w:eastAsia="ＭＳ Ｐゴシック" w:hAnsi="ＭＳ Ｐゴシック"/>
          <w:b/>
          <w:bCs/>
          <w:color w:val="000000"/>
        </w:rPr>
      </w:pPr>
      <w:r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>男</w:t>
      </w:r>
      <w:r w:rsidR="000F3E80"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>子・</w:t>
      </w:r>
      <w:r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>女</w:t>
      </w:r>
      <w:r w:rsidR="000F3E80"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>子</w:t>
      </w:r>
      <w:r w:rsidR="00872128"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>ダブルス：</w:t>
      </w:r>
      <w:r w:rsidR="0052719B" w:rsidRPr="005A317E">
        <w:rPr>
          <w:rFonts w:ascii="ＭＳ Ｐゴシック" w:eastAsia="ＭＳ Ｐゴシック" w:hAnsi="ＭＳ Ｐゴシック" w:hint="eastAsia"/>
          <w:b/>
          <w:bCs/>
          <w:color w:val="000000"/>
        </w:rPr>
        <w:t xml:space="preserve"> </w:t>
      </w:r>
    </w:p>
    <w:p w14:paraId="4ED91754" w14:textId="60CC42C0" w:rsidR="00872128" w:rsidRPr="005A317E" w:rsidRDefault="005A317E" w:rsidP="005A317E">
      <w:pPr>
        <w:tabs>
          <w:tab w:val="left" w:pos="3119"/>
        </w:tabs>
        <w:ind w:firstLineChars="500" w:firstLine="1037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①　</w:t>
      </w:r>
      <w:r w:rsidR="00872128" w:rsidRPr="005A317E">
        <w:rPr>
          <w:rFonts w:ascii="ＭＳ Ｐゴシック" w:eastAsia="ＭＳ Ｐゴシック" w:hAnsi="ＭＳ Ｐゴシック" w:hint="eastAsia"/>
          <w:color w:val="000000"/>
        </w:rPr>
        <w:t>合計年齢１００歳以上の部（５０歳以上のみ）</w:t>
      </w:r>
    </w:p>
    <w:p w14:paraId="0E189AC0" w14:textId="519BFB4B" w:rsidR="00CA1A61" w:rsidRPr="005A317E" w:rsidRDefault="005A317E" w:rsidP="005A317E">
      <w:pPr>
        <w:tabs>
          <w:tab w:val="left" w:pos="3852"/>
        </w:tabs>
        <w:ind w:firstLineChars="500" w:firstLine="1037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②　</w:t>
      </w:r>
      <w:r w:rsidR="00872128" w:rsidRPr="005A317E">
        <w:rPr>
          <w:rFonts w:ascii="ＭＳ Ｐゴシック" w:eastAsia="ＭＳ Ｐゴシック" w:hAnsi="ＭＳ Ｐゴシック" w:hint="eastAsia"/>
          <w:color w:val="000000"/>
        </w:rPr>
        <w:t>合計年齢１１０歳以上の部（５５歳以上のみ）</w:t>
      </w:r>
    </w:p>
    <w:p w14:paraId="11B98FFC" w14:textId="167E9808" w:rsidR="00872128" w:rsidRPr="005A317E" w:rsidRDefault="005A317E" w:rsidP="005A317E">
      <w:pPr>
        <w:tabs>
          <w:tab w:val="left" w:pos="3852"/>
        </w:tabs>
        <w:ind w:firstLineChars="500" w:firstLine="1037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③　</w:t>
      </w:r>
      <w:r w:rsidR="00872128" w:rsidRPr="005A317E">
        <w:rPr>
          <w:rFonts w:ascii="ＭＳ Ｐゴシック" w:eastAsia="ＭＳ Ｐゴシック" w:hAnsi="ＭＳ Ｐゴシック" w:hint="eastAsia"/>
          <w:color w:val="000000"/>
        </w:rPr>
        <w:t>合計年齢１２０歳以上の部（６０歳以上のみ）</w:t>
      </w:r>
    </w:p>
    <w:p w14:paraId="7725E69D" w14:textId="757B4F5E" w:rsidR="008B6376" w:rsidRPr="005A317E" w:rsidRDefault="005A317E" w:rsidP="005A317E">
      <w:pPr>
        <w:tabs>
          <w:tab w:val="left" w:pos="3544"/>
        </w:tabs>
        <w:ind w:firstLineChars="500" w:firstLine="1037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④　</w:t>
      </w:r>
      <w:r w:rsidR="00CA1A61" w:rsidRPr="005A317E">
        <w:rPr>
          <w:rFonts w:ascii="ＭＳ Ｐゴシック" w:eastAsia="ＭＳ Ｐゴシック" w:hAnsi="ＭＳ Ｐゴシック" w:hint="eastAsia"/>
          <w:color w:val="000000"/>
        </w:rPr>
        <w:t>合計年齢１３０歳以上の部（６５歳以上のみ）</w:t>
      </w:r>
    </w:p>
    <w:p w14:paraId="6E3C030B" w14:textId="2BC6041F" w:rsidR="004948B2" w:rsidRPr="005A317E" w:rsidRDefault="004948B2" w:rsidP="005A317E">
      <w:pPr>
        <w:tabs>
          <w:tab w:val="left" w:pos="3544"/>
        </w:tabs>
        <w:ind w:firstLineChars="700" w:firstLine="1452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※限定８リーグとし、申し込み順に</w:t>
      </w:r>
      <w:r w:rsidR="008972D1" w:rsidRPr="005A317E">
        <w:rPr>
          <w:rFonts w:ascii="ＭＳ Ｐゴシック" w:eastAsia="ＭＳ Ｐゴシック" w:hAnsi="ＭＳ Ｐゴシック" w:hint="eastAsia"/>
          <w:color w:val="000000"/>
        </w:rPr>
        <w:t>４</w:t>
      </w:r>
      <w:r w:rsidRPr="005A317E">
        <w:rPr>
          <w:rFonts w:ascii="ＭＳ Ｐゴシック" w:eastAsia="ＭＳ Ｐゴシック" w:hAnsi="ＭＳ Ｐゴシック" w:hint="eastAsia"/>
          <w:color w:val="000000"/>
        </w:rPr>
        <w:t>ペアがそろった部から順に確定します。</w:t>
      </w:r>
    </w:p>
    <w:p w14:paraId="77F576F0" w14:textId="77777777" w:rsidR="00CA1A61" w:rsidRPr="005A317E" w:rsidRDefault="00CA1A61" w:rsidP="00CD2B8F">
      <w:pPr>
        <w:ind w:leftChars="-1" w:left="1705" w:hangingChars="823" w:hanging="1707"/>
        <w:rPr>
          <w:rFonts w:ascii="ＭＳ Ｐゴシック" w:eastAsia="ＭＳ Ｐゴシック" w:hAnsi="ＭＳ Ｐゴシック"/>
          <w:color w:val="000000"/>
        </w:rPr>
      </w:pPr>
    </w:p>
    <w:p w14:paraId="7E9B7122" w14:textId="5204D5DE" w:rsidR="00DC6295" w:rsidRPr="005A317E" w:rsidRDefault="00DC6295" w:rsidP="00CD2B8F">
      <w:pPr>
        <w:ind w:leftChars="-1" w:left="1705" w:hangingChars="823" w:hanging="1707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４</w:t>
      </w:r>
      <w:r w:rsidR="005A317E">
        <w:rPr>
          <w:rFonts w:ascii="ＭＳ Ｐゴシック" w:eastAsia="ＭＳ Ｐゴシック" w:hAnsi="ＭＳ Ｐゴシック" w:hint="eastAsia"/>
          <w:color w:val="000000"/>
        </w:rPr>
        <w:t>．</w:t>
      </w:r>
      <w:r w:rsidRPr="005A317E">
        <w:rPr>
          <w:rFonts w:ascii="ＭＳ Ｐゴシック" w:eastAsia="ＭＳ Ｐゴシック" w:hAnsi="ＭＳ Ｐゴシック" w:hint="eastAsia"/>
          <w:color w:val="000000"/>
        </w:rPr>
        <w:t>競技方法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：　</w:t>
      </w:r>
      <w:r w:rsidR="007C2E2F" w:rsidRPr="005A317E">
        <w:rPr>
          <w:rFonts w:ascii="ＭＳ Ｐゴシック" w:eastAsia="ＭＳ Ｐゴシック" w:hAnsi="ＭＳ Ｐゴシック" w:hint="eastAsia"/>
          <w:color w:val="000000"/>
        </w:rPr>
        <w:t>１）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7C2E2F" w:rsidRPr="005A317E">
        <w:rPr>
          <w:rFonts w:ascii="ＭＳ Ｐゴシック" w:eastAsia="ＭＳ Ｐゴシック" w:hAnsi="ＭＳ Ｐゴシック" w:hint="eastAsia"/>
          <w:color w:val="000000"/>
        </w:rPr>
        <w:t>各クラス、</w:t>
      </w:r>
      <w:r w:rsidR="00CA1A61" w:rsidRPr="005A317E">
        <w:rPr>
          <w:rFonts w:ascii="ＭＳ Ｐゴシック" w:eastAsia="ＭＳ Ｐゴシック" w:hAnsi="ＭＳ Ｐゴシック" w:hint="eastAsia"/>
          <w:color w:val="000000"/>
        </w:rPr>
        <w:t>レベルを合わせてリーグを決定します。</w:t>
      </w:r>
    </w:p>
    <w:p w14:paraId="0953A984" w14:textId="63B4C124" w:rsidR="00CA1A61" w:rsidRPr="005A317E" w:rsidRDefault="00CA1A61" w:rsidP="00CD2B8F">
      <w:pPr>
        <w:ind w:leftChars="-1" w:left="1705" w:hangingChars="823" w:hanging="1707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　　</w:t>
      </w:r>
      <w:r w:rsidR="008972D1" w:rsidRPr="005A317E">
        <w:rPr>
          <w:rFonts w:ascii="ＭＳ Ｐゴシック" w:eastAsia="ＭＳ Ｐゴシック" w:hAnsi="ＭＳ Ｐゴシック" w:hint="eastAsia"/>
          <w:color w:val="000000"/>
        </w:rPr>
        <w:t>４</w:t>
      </w:r>
      <w:r w:rsidRPr="005A317E">
        <w:rPr>
          <w:rFonts w:ascii="ＭＳ Ｐゴシック" w:eastAsia="ＭＳ Ｐゴシック" w:hAnsi="ＭＳ Ｐゴシック" w:hint="eastAsia"/>
          <w:color w:val="000000"/>
        </w:rPr>
        <w:t>チームの</w:t>
      </w:r>
      <w:r w:rsidR="004948B2" w:rsidRPr="005A317E">
        <w:rPr>
          <w:rFonts w:ascii="ＭＳ Ｐゴシック" w:eastAsia="ＭＳ Ｐゴシック" w:hAnsi="ＭＳ Ｐゴシック" w:hint="eastAsia"/>
          <w:color w:val="000000"/>
        </w:rPr>
        <w:t>リーグにて</w:t>
      </w:r>
      <w:r w:rsidRPr="005A317E">
        <w:rPr>
          <w:rFonts w:ascii="ＭＳ Ｐゴシック" w:eastAsia="ＭＳ Ｐゴシック" w:hAnsi="ＭＳ Ｐゴシック" w:hint="eastAsia"/>
          <w:color w:val="000000"/>
        </w:rPr>
        <w:t>総当たり戦を予定。リーグ</w:t>
      </w:r>
      <w:r w:rsidR="004948B2" w:rsidRPr="005A317E">
        <w:rPr>
          <w:rFonts w:ascii="ＭＳ Ｐゴシック" w:eastAsia="ＭＳ Ｐゴシック" w:hAnsi="ＭＳ Ｐゴシック" w:hint="eastAsia"/>
          <w:color w:val="000000"/>
        </w:rPr>
        <w:t>毎に</w:t>
      </w:r>
      <w:r w:rsidRPr="005A317E">
        <w:rPr>
          <w:rFonts w:ascii="ＭＳ Ｐゴシック" w:eastAsia="ＭＳ Ｐゴシック" w:hAnsi="ＭＳ Ｐゴシック" w:hint="eastAsia"/>
          <w:color w:val="000000"/>
        </w:rPr>
        <w:t>順位決定</w:t>
      </w:r>
      <w:r w:rsidR="00B72469" w:rsidRPr="005A317E">
        <w:rPr>
          <w:rFonts w:ascii="ＭＳ Ｐゴシック" w:eastAsia="ＭＳ Ｐゴシック" w:hAnsi="ＭＳ Ｐゴシック" w:hint="eastAsia"/>
          <w:color w:val="000000"/>
        </w:rPr>
        <w:t>します。</w:t>
      </w:r>
    </w:p>
    <w:p w14:paraId="46FE26B8" w14:textId="77777777" w:rsidR="005A317E" w:rsidRDefault="00B72469" w:rsidP="005A317E">
      <w:pPr>
        <w:ind w:firstLineChars="700" w:firstLine="1452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２</w:t>
      </w:r>
      <w:r w:rsidR="0040214F" w:rsidRPr="005A317E">
        <w:rPr>
          <w:rFonts w:ascii="ＭＳ Ｐゴシック" w:eastAsia="ＭＳ Ｐゴシック" w:hAnsi="ＭＳ Ｐゴシック" w:hint="eastAsia"/>
          <w:color w:val="000000"/>
        </w:rPr>
        <w:t>）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40214F" w:rsidRPr="005A317E">
        <w:rPr>
          <w:rFonts w:ascii="ＭＳ Ｐゴシック" w:eastAsia="ＭＳ Ｐゴシック" w:hAnsi="ＭＳ Ｐゴシック" w:hint="eastAsia"/>
          <w:color w:val="000000"/>
        </w:rPr>
        <w:t>試合</w:t>
      </w:r>
      <w:r w:rsidR="004948B2" w:rsidRPr="005A317E">
        <w:rPr>
          <w:rFonts w:ascii="ＭＳ Ｐゴシック" w:eastAsia="ＭＳ Ｐゴシック" w:hAnsi="ＭＳ Ｐゴシック" w:hint="eastAsia"/>
          <w:color w:val="000000"/>
        </w:rPr>
        <w:t>は、２１ポイント３ゲームマッチ、延長なしの予定</w:t>
      </w:r>
      <w:r w:rsidR="00EF5C6F" w:rsidRPr="005A317E">
        <w:rPr>
          <w:rFonts w:ascii="ＭＳ Ｐゴシック" w:eastAsia="ＭＳ Ｐゴシック" w:hAnsi="ＭＳ Ｐゴシック" w:hint="eastAsia"/>
          <w:color w:val="000000"/>
        </w:rPr>
        <w:t xml:space="preserve">　年齢によりポイント数を変更</w:t>
      </w:r>
    </w:p>
    <w:p w14:paraId="18DD546C" w14:textId="33971B46" w:rsidR="0040214F" w:rsidRPr="005A317E" w:rsidRDefault="00EF5C6F" w:rsidP="005A317E">
      <w:pPr>
        <w:ind w:firstLineChars="900" w:firstLine="1867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する場合があります。</w:t>
      </w:r>
    </w:p>
    <w:p w14:paraId="5A24E172" w14:textId="030B48BE" w:rsidR="0040214F" w:rsidRPr="005A317E" w:rsidRDefault="00B72469" w:rsidP="005A317E">
      <w:pPr>
        <w:ind w:firstLineChars="700" w:firstLine="1452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３</w:t>
      </w:r>
      <w:r w:rsidR="0040214F" w:rsidRPr="005A317E">
        <w:rPr>
          <w:rFonts w:ascii="ＭＳ Ｐゴシック" w:eastAsia="ＭＳ Ｐゴシック" w:hAnsi="ＭＳ Ｐゴシック" w:hint="eastAsia"/>
          <w:color w:val="000000"/>
        </w:rPr>
        <w:t>）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D7CF0" w:rsidRPr="005A317E">
        <w:rPr>
          <w:rFonts w:ascii="ＭＳ Ｐゴシック" w:eastAsia="ＭＳ Ｐゴシック" w:hAnsi="ＭＳ Ｐゴシック" w:hint="eastAsia"/>
          <w:color w:val="000000"/>
        </w:rPr>
        <w:t>シャトルは</w:t>
      </w:r>
      <w:r w:rsidRPr="005A317E">
        <w:rPr>
          <w:rFonts w:ascii="ＭＳ Ｐゴシック" w:eastAsia="ＭＳ Ｐゴシック" w:hAnsi="ＭＳ Ｐゴシック" w:hint="eastAsia"/>
          <w:color w:val="000000"/>
        </w:rPr>
        <w:t>、各自持ち寄りとします。</w:t>
      </w:r>
      <w:r w:rsidR="00B033C7" w:rsidRPr="005A317E">
        <w:rPr>
          <w:rFonts w:ascii="ＭＳ Ｐゴシック" w:eastAsia="ＭＳ Ｐゴシック" w:hAnsi="ＭＳ Ｐゴシック" w:hint="eastAsia"/>
          <w:color w:val="000000"/>
        </w:rPr>
        <w:t>（検定球でなくてよい）</w:t>
      </w:r>
    </w:p>
    <w:p w14:paraId="7F4A33DC" w14:textId="77777777" w:rsidR="00CD2B8F" w:rsidRPr="005A317E" w:rsidRDefault="00CD2B8F" w:rsidP="00BA2AD0">
      <w:pPr>
        <w:ind w:left="1659" w:hangingChars="800" w:hanging="1659"/>
        <w:rPr>
          <w:rFonts w:ascii="ＭＳ Ｐゴシック" w:eastAsia="ＭＳ Ｐゴシック" w:hAnsi="ＭＳ Ｐゴシック"/>
          <w:color w:val="000000"/>
        </w:rPr>
      </w:pPr>
    </w:p>
    <w:p w14:paraId="2BC61C49" w14:textId="6D603B48" w:rsidR="00CC2FF9" w:rsidRPr="005A317E" w:rsidRDefault="00DC6295" w:rsidP="00E7179A">
      <w:pPr>
        <w:ind w:left="1659" w:hangingChars="800" w:hanging="1659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５</w:t>
      </w:r>
      <w:r w:rsidR="005A317E">
        <w:rPr>
          <w:rFonts w:ascii="ＭＳ Ｐゴシック" w:eastAsia="ＭＳ Ｐゴシック" w:hAnsi="ＭＳ Ｐゴシック" w:hint="eastAsia"/>
          <w:color w:val="000000"/>
        </w:rPr>
        <w:t>．</w:t>
      </w:r>
      <w:r w:rsidRPr="005A317E">
        <w:rPr>
          <w:rFonts w:ascii="ＭＳ Ｐゴシック" w:eastAsia="ＭＳ Ｐゴシック" w:hAnsi="ＭＳ Ｐゴシック" w:hint="eastAsia"/>
          <w:color w:val="000000"/>
        </w:rPr>
        <w:t>参加費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：</w:t>
      </w:r>
      <w:r w:rsidR="00BA2AD0" w:rsidRPr="005A317E">
        <w:rPr>
          <w:rFonts w:ascii="ＭＳ Ｐゴシック" w:eastAsia="ＭＳ Ｐゴシック" w:hAnsi="ＭＳ Ｐゴシック" w:hint="eastAsia"/>
          <w:color w:val="000000"/>
        </w:rPr>
        <w:t xml:space="preserve">　　一人一種目　　</w:t>
      </w:r>
      <w:r w:rsidR="00E7179A" w:rsidRPr="005A317E">
        <w:rPr>
          <w:rFonts w:ascii="ＭＳ Ｐゴシック" w:eastAsia="ＭＳ Ｐゴシック" w:hAnsi="ＭＳ Ｐゴシック" w:hint="eastAsia"/>
          <w:color w:val="000000"/>
        </w:rPr>
        <w:t>日本バドミントン協会会員１,</w:t>
      </w:r>
      <w:r w:rsidR="000830AC" w:rsidRPr="005A317E">
        <w:rPr>
          <w:rFonts w:ascii="ＭＳ Ｐゴシック" w:eastAsia="ＭＳ Ｐゴシック" w:hAnsi="ＭＳ Ｐゴシック" w:hint="eastAsia"/>
          <w:color w:val="000000"/>
        </w:rPr>
        <w:t>０</w:t>
      </w:r>
      <w:r w:rsidR="00E7179A" w:rsidRPr="005A317E">
        <w:rPr>
          <w:rFonts w:ascii="ＭＳ Ｐゴシック" w:eastAsia="ＭＳ Ｐゴシック" w:hAnsi="ＭＳ Ｐゴシック" w:hint="eastAsia"/>
          <w:color w:val="000000"/>
        </w:rPr>
        <w:t>００</w:t>
      </w:r>
      <w:r w:rsidR="00BA2AD0" w:rsidRPr="005A317E">
        <w:rPr>
          <w:rFonts w:ascii="ＭＳ Ｐゴシック" w:eastAsia="ＭＳ Ｐゴシック" w:hAnsi="ＭＳ Ｐゴシック" w:hint="eastAsia"/>
          <w:color w:val="000000"/>
        </w:rPr>
        <w:t>円　非会員１</w:t>
      </w:r>
      <w:r w:rsidR="00E7179A" w:rsidRPr="005A317E">
        <w:rPr>
          <w:rFonts w:ascii="ＭＳ Ｐゴシック" w:eastAsia="ＭＳ Ｐゴシック" w:hAnsi="ＭＳ Ｐゴシック" w:hint="eastAsia"/>
          <w:color w:val="000000"/>
        </w:rPr>
        <w:t>,</w:t>
      </w:r>
      <w:r w:rsidR="000830AC" w:rsidRPr="005A317E">
        <w:rPr>
          <w:rFonts w:ascii="ＭＳ Ｐゴシック" w:eastAsia="ＭＳ Ｐゴシック" w:hAnsi="ＭＳ Ｐゴシック" w:hint="eastAsia"/>
          <w:color w:val="000000"/>
        </w:rPr>
        <w:t>５</w:t>
      </w:r>
      <w:r w:rsidR="00BA2AD0" w:rsidRPr="005A317E">
        <w:rPr>
          <w:rFonts w:ascii="ＭＳ Ｐゴシック" w:eastAsia="ＭＳ Ｐゴシック" w:hAnsi="ＭＳ Ｐゴシック" w:hint="eastAsia"/>
          <w:color w:val="000000"/>
        </w:rPr>
        <w:t>００円</w:t>
      </w:r>
    </w:p>
    <w:p w14:paraId="1FD2173A" w14:textId="77777777" w:rsidR="005A317E" w:rsidRDefault="00BA2AD0" w:rsidP="005A317E">
      <w:pPr>
        <w:ind w:left="1867" w:hangingChars="900" w:hanging="1867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 xml:space="preserve">　　　　　　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　　　　　</w:t>
      </w:r>
      <w:r w:rsidRP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P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542365" w:rsidRPr="005A317E">
        <w:rPr>
          <w:rFonts w:ascii="ＭＳ Ｐゴシック" w:eastAsia="ＭＳ Ｐゴシック" w:hAnsi="ＭＳ Ｐゴシック" w:hint="eastAsia"/>
          <w:color w:val="000000"/>
        </w:rPr>
        <w:t>※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542365" w:rsidRPr="005A317E">
        <w:rPr>
          <w:rFonts w:ascii="ＭＳ Ｐゴシック" w:eastAsia="ＭＳ Ｐゴシック" w:hAnsi="ＭＳ Ｐゴシック" w:hint="eastAsia"/>
          <w:color w:val="000000"/>
        </w:rPr>
        <w:t>参加費は試合当日会場にて</w:t>
      </w:r>
      <w:r w:rsidR="0035661B" w:rsidRPr="005A317E">
        <w:rPr>
          <w:rFonts w:ascii="ＭＳ Ｐゴシック" w:eastAsia="ＭＳ Ｐゴシック" w:hAnsi="ＭＳ Ｐゴシック" w:hint="eastAsia"/>
          <w:color w:val="000000"/>
        </w:rPr>
        <w:t>集金します</w:t>
      </w:r>
      <w:r w:rsidR="00542365" w:rsidRPr="005A317E">
        <w:rPr>
          <w:rFonts w:ascii="ＭＳ Ｐゴシック" w:eastAsia="ＭＳ Ｐゴシック" w:hAnsi="ＭＳ Ｐゴシック" w:hint="eastAsia"/>
          <w:color w:val="000000"/>
        </w:rPr>
        <w:t>。</w:t>
      </w:r>
      <w:r w:rsidR="00E7179A" w:rsidRPr="005A317E">
        <w:rPr>
          <w:rFonts w:ascii="ＭＳ Ｐゴシック" w:eastAsia="ＭＳ Ｐゴシック" w:hAnsi="ＭＳ Ｐゴシック" w:hint="eastAsia"/>
          <w:color w:val="000000"/>
        </w:rPr>
        <w:t>ペア</w:t>
      </w:r>
      <w:r w:rsidR="00DE3076" w:rsidRPr="005A317E">
        <w:rPr>
          <w:rFonts w:ascii="ＭＳ Ｐゴシック" w:eastAsia="ＭＳ Ｐゴシック" w:hAnsi="ＭＳ Ｐゴシック" w:hint="eastAsia"/>
          <w:color w:val="000000"/>
        </w:rPr>
        <w:t>ごとにまとめ</w:t>
      </w:r>
      <w:r w:rsidR="00E7179A" w:rsidRPr="005A317E">
        <w:rPr>
          <w:rFonts w:ascii="ＭＳ Ｐゴシック" w:eastAsia="ＭＳ Ｐゴシック" w:hAnsi="ＭＳ Ｐゴシック" w:hint="eastAsia"/>
          <w:color w:val="000000"/>
        </w:rPr>
        <w:t>、釣銭不要で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　　　　</w:t>
      </w:r>
    </w:p>
    <w:p w14:paraId="6A37E306" w14:textId="12927DB7" w:rsidR="00542365" w:rsidRPr="005A317E" w:rsidRDefault="00E7179A" w:rsidP="005A317E">
      <w:pPr>
        <w:ind w:leftChars="900" w:left="1867" w:firstLineChars="500" w:firstLine="1037"/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>準備して下さい</w:t>
      </w:r>
      <w:r w:rsidR="00DE3076" w:rsidRPr="005A317E">
        <w:rPr>
          <w:rFonts w:ascii="ＭＳ Ｐゴシック" w:eastAsia="ＭＳ Ｐゴシック" w:hAnsi="ＭＳ Ｐゴシック" w:hint="eastAsia"/>
          <w:color w:val="000000"/>
        </w:rPr>
        <w:t>。</w:t>
      </w:r>
    </w:p>
    <w:p w14:paraId="7D0D5A75" w14:textId="44419A67" w:rsidR="003A2908" w:rsidRPr="005A317E" w:rsidRDefault="00542365">
      <w:pPr>
        <w:rPr>
          <w:rFonts w:ascii="ＭＳ Ｐゴシック" w:eastAsia="ＭＳ Ｐゴシック" w:hAnsi="ＭＳ Ｐゴシック"/>
          <w:color w:val="000000"/>
        </w:rPr>
      </w:pPr>
      <w:r w:rsidRPr="005A317E">
        <w:rPr>
          <w:rFonts w:ascii="ＭＳ Ｐゴシック" w:eastAsia="ＭＳ Ｐゴシック" w:hAnsi="ＭＳ Ｐゴシック" w:hint="eastAsia"/>
          <w:color w:val="000000"/>
        </w:rPr>
        <w:tab/>
      </w:r>
      <w:r w:rsidRPr="005A317E">
        <w:rPr>
          <w:rFonts w:ascii="ＭＳ Ｐゴシック" w:eastAsia="ＭＳ Ｐゴシック" w:hAnsi="ＭＳ Ｐゴシック" w:hint="eastAsia"/>
          <w:color w:val="000000"/>
        </w:rPr>
        <w:tab/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　　　　　</w:t>
      </w:r>
      <w:r w:rsidRPr="005A317E">
        <w:rPr>
          <w:rFonts w:ascii="ＭＳ Ｐゴシック" w:eastAsia="ＭＳ Ｐゴシック" w:hAnsi="ＭＳ Ｐゴシック" w:hint="eastAsia"/>
          <w:color w:val="000000"/>
        </w:rPr>
        <w:t>※</w:t>
      </w:r>
      <w:r w:rsidR="005A317E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5A317E">
        <w:rPr>
          <w:rFonts w:ascii="ＭＳ Ｐゴシック" w:eastAsia="ＭＳ Ｐゴシック" w:hAnsi="ＭＳ Ｐゴシック" w:hint="eastAsia"/>
          <w:color w:val="000000"/>
        </w:rPr>
        <w:t>締め切り日以降のキャンセルは参加費を申し受けます。</w:t>
      </w:r>
    </w:p>
    <w:p w14:paraId="2824D52B" w14:textId="77777777" w:rsidR="008E4252" w:rsidRPr="005A317E" w:rsidRDefault="008E4252" w:rsidP="00D15C5A">
      <w:pPr>
        <w:ind w:leftChars="-1" w:left="1659" w:hangingChars="801" w:hanging="1661"/>
        <w:rPr>
          <w:rFonts w:ascii="ＭＳ Ｐゴシック" w:eastAsia="ＭＳ Ｐゴシック" w:hAnsi="ＭＳ Ｐゴシック"/>
          <w:color w:val="000000"/>
        </w:rPr>
      </w:pPr>
    </w:p>
    <w:p w14:paraId="2CA81729" w14:textId="41CC6C3B" w:rsidR="00D15C5A" w:rsidRPr="005A317E" w:rsidRDefault="005A317E" w:rsidP="00D15C5A">
      <w:pPr>
        <w:ind w:leftChars="-1" w:left="1659" w:hangingChars="801" w:hanging="166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６．</w:t>
      </w:r>
      <w:r w:rsidR="00DE3076" w:rsidRPr="005A317E">
        <w:rPr>
          <w:rFonts w:ascii="ＭＳ Ｐゴシック" w:eastAsia="ＭＳ Ｐゴシック" w:hAnsi="ＭＳ Ｐゴシック" w:hint="eastAsia"/>
          <w:color w:val="000000"/>
        </w:rPr>
        <w:t>申込み</w:t>
      </w:r>
      <w:r w:rsidR="00DC6295" w:rsidRPr="005A317E">
        <w:rPr>
          <w:rFonts w:ascii="ＭＳ Ｐゴシック" w:eastAsia="ＭＳ Ｐゴシック" w:hAnsi="ＭＳ Ｐゴシック" w:hint="eastAsia"/>
          <w:color w:val="000000"/>
        </w:rPr>
        <w:t>締切</w:t>
      </w:r>
      <w:r>
        <w:rPr>
          <w:rFonts w:ascii="ＭＳ Ｐゴシック" w:eastAsia="ＭＳ Ｐゴシック" w:hAnsi="ＭＳ Ｐゴシック" w:hint="eastAsia"/>
          <w:color w:val="000000"/>
        </w:rPr>
        <w:t xml:space="preserve">  ：</w:t>
      </w:r>
      <w:r w:rsidR="00DC6295" w:rsidRPr="005A317E">
        <w:rPr>
          <w:rFonts w:ascii="ＭＳ Ｐゴシック" w:eastAsia="ＭＳ Ｐゴシック" w:hAnsi="ＭＳ Ｐゴシック" w:hint="eastAsia"/>
          <w:color w:val="000000"/>
        </w:rPr>
        <w:tab/>
      </w:r>
      <w:r w:rsidR="000830AC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５</w:t>
      </w:r>
      <w:r w:rsidR="00BA2AD0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月</w:t>
      </w:r>
      <w:r w:rsidR="00E7179A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３</w:t>
      </w:r>
      <w:r w:rsidR="00D15C5A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日（</w:t>
      </w:r>
      <w:r w:rsidR="000830AC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土</w:t>
      </w:r>
      <w:r w:rsidR="00D15C5A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）</w:t>
      </w:r>
      <w:r w:rsidR="005B33E5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まで</w:t>
      </w:r>
      <w:r w:rsidR="00D15C5A" w:rsidRPr="005A317E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 xml:space="preserve">　</w:t>
      </w:r>
      <w:r w:rsidR="00D15C5A" w:rsidRPr="005A317E">
        <w:rPr>
          <w:rFonts w:ascii="ＭＳ Ｐゴシック" w:eastAsia="ＭＳ Ｐゴシック" w:hAnsi="ＭＳ Ｐゴシック" w:hint="eastAsia"/>
        </w:rPr>
        <w:t xml:space="preserve">　</w:t>
      </w:r>
    </w:p>
    <w:p w14:paraId="6060A3FC" w14:textId="77777777" w:rsidR="00CC5535" w:rsidRPr="005A317E" w:rsidRDefault="00D15C5A" w:rsidP="00D15C5A">
      <w:pPr>
        <w:rPr>
          <w:rFonts w:ascii="ＭＳ Ｐゴシック" w:eastAsia="ＭＳ Ｐゴシック" w:hAnsi="ＭＳ Ｐゴシック"/>
          <w:szCs w:val="21"/>
        </w:rPr>
      </w:pPr>
      <w:r w:rsidRPr="005A317E">
        <w:rPr>
          <w:rFonts w:ascii="ＭＳ Ｐゴシック" w:eastAsia="ＭＳ Ｐゴシック" w:hAnsi="ＭＳ Ｐゴシック" w:hint="eastAsia"/>
          <w:szCs w:val="21"/>
        </w:rPr>
        <w:tab/>
      </w:r>
      <w:r w:rsidRPr="005A317E">
        <w:rPr>
          <w:rFonts w:ascii="ＭＳ Ｐゴシック" w:eastAsia="ＭＳ Ｐゴシック" w:hAnsi="ＭＳ Ｐゴシック" w:hint="eastAsia"/>
          <w:szCs w:val="21"/>
        </w:rPr>
        <w:tab/>
      </w:r>
    </w:p>
    <w:p w14:paraId="767FD488" w14:textId="300F099D" w:rsidR="00CC5535" w:rsidRDefault="005A317E" w:rsidP="00CC55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７．</w:t>
      </w:r>
      <w:r w:rsidR="00D15C5A" w:rsidRPr="005A317E">
        <w:rPr>
          <w:rFonts w:ascii="ＭＳ Ｐゴシック" w:eastAsia="ＭＳ Ｐゴシック" w:hAnsi="ＭＳ Ｐゴシック" w:hint="eastAsia"/>
          <w:szCs w:val="21"/>
        </w:rPr>
        <w:t>申込み方法</w:t>
      </w:r>
      <w:r>
        <w:rPr>
          <w:rFonts w:ascii="ＭＳ Ｐゴシック" w:eastAsia="ＭＳ Ｐゴシック" w:hAnsi="ＭＳ Ｐゴシック" w:hint="eastAsia"/>
          <w:szCs w:val="21"/>
        </w:rPr>
        <w:t xml:space="preserve">　：</w:t>
      </w:r>
      <w:r w:rsidR="00CC5535" w:rsidRPr="005A317E">
        <w:rPr>
          <w:rFonts w:ascii="ＭＳ Ｐゴシック" w:eastAsia="ＭＳ Ｐゴシック" w:hAnsi="ＭＳ Ｐゴシック" w:hint="eastAsia"/>
          <w:szCs w:val="21"/>
        </w:rPr>
        <w:t xml:space="preserve">　</w:t>
      </w:r>
      <w:hyperlink r:id="rId7" w:history="1">
        <w:r w:rsidR="000830AC" w:rsidRPr="005A317E">
          <w:rPr>
            <w:rStyle w:val="a9"/>
            <w:rFonts w:ascii="ＭＳ Ｐゴシック" w:eastAsia="ＭＳ Ｐゴシック" w:hAnsi="ＭＳ Ｐゴシック"/>
            <w:szCs w:val="21"/>
          </w:rPr>
          <w:t>sbd01.entry@gmail.com</w:t>
        </w:r>
      </w:hyperlink>
      <w:r w:rsidR="000830AC" w:rsidRPr="005A317E">
        <w:rPr>
          <w:rFonts w:ascii="ＭＳ Ｐゴシック" w:eastAsia="ＭＳ Ｐゴシック" w:hAnsi="ＭＳ Ｐゴシック" w:hint="eastAsia"/>
          <w:szCs w:val="21"/>
        </w:rPr>
        <w:t xml:space="preserve">　へ</w:t>
      </w:r>
      <w:r w:rsidR="008E4252" w:rsidRPr="005A317E">
        <w:rPr>
          <w:rFonts w:ascii="ＭＳ Ｐゴシック" w:eastAsia="ＭＳ Ｐゴシック" w:hAnsi="ＭＳ Ｐゴシック" w:hint="eastAsia"/>
          <w:szCs w:val="21"/>
        </w:rPr>
        <w:t>メールで</w:t>
      </w:r>
      <w:r w:rsidR="00D15C5A" w:rsidRPr="005A317E">
        <w:rPr>
          <w:rFonts w:ascii="ＭＳ Ｐゴシック" w:eastAsia="ＭＳ Ｐゴシック" w:hAnsi="ＭＳ Ｐゴシック" w:hint="eastAsia"/>
        </w:rPr>
        <w:t>お申し込み下さい。</w:t>
      </w:r>
    </w:p>
    <w:p w14:paraId="118CD9FE" w14:textId="77777777" w:rsidR="005A317E" w:rsidRPr="005A317E" w:rsidRDefault="005A317E" w:rsidP="00CC5535">
      <w:pPr>
        <w:rPr>
          <w:rFonts w:ascii="ＭＳ Ｐゴシック" w:eastAsia="ＭＳ Ｐゴシック" w:hAnsi="ＭＳ Ｐゴシック" w:hint="eastAsia"/>
          <w:szCs w:val="21"/>
        </w:rPr>
      </w:pPr>
    </w:p>
    <w:p w14:paraId="21096B61" w14:textId="77777777" w:rsidR="002F6376" w:rsidRPr="005A317E" w:rsidRDefault="00CA1286" w:rsidP="00CC5535">
      <w:pPr>
        <w:ind w:leftChars="810" w:left="1680"/>
        <w:rPr>
          <w:rFonts w:ascii="ＭＳ Ｐゴシック" w:eastAsia="ＭＳ Ｐゴシック" w:hAnsi="ＭＳ Ｐゴシック" w:cs="メイリオ"/>
          <w:szCs w:val="21"/>
        </w:rPr>
      </w:pPr>
      <w:r w:rsidRPr="005A317E">
        <w:rPr>
          <w:rFonts w:ascii="ＭＳ Ｐゴシック" w:eastAsia="ＭＳ Ｐゴシック" w:hAnsi="ＭＳ Ｐゴシック" w:cs="メイリオ" w:hint="eastAsia"/>
          <w:szCs w:val="21"/>
        </w:rPr>
        <w:t>お申込みいただきますと、３日以内に申込み受付のメールを返信します。</w:t>
      </w:r>
    </w:p>
    <w:p w14:paraId="01693964" w14:textId="2033E976" w:rsidR="001C5854" w:rsidRPr="005A317E" w:rsidRDefault="008E4252" w:rsidP="001C5854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5A317E">
        <w:rPr>
          <w:rFonts w:ascii="ＭＳ Ｐゴシック" w:eastAsia="ＭＳ Ｐゴシック" w:hAnsi="ＭＳ Ｐゴシック" w:hint="eastAsia"/>
          <w:szCs w:val="21"/>
        </w:rPr>
        <w:t>Ｅ</w:t>
      </w:r>
      <w:r w:rsidR="001C5854" w:rsidRPr="005A317E">
        <w:rPr>
          <w:rFonts w:ascii="ＭＳ Ｐゴシック" w:eastAsia="ＭＳ Ｐゴシック" w:hAnsi="ＭＳ Ｐゴシック" w:hint="eastAsia"/>
          <w:szCs w:val="21"/>
        </w:rPr>
        <w:t>メールは、</w:t>
      </w:r>
      <w:r w:rsidR="001C5854"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件名にチーム名、本文にはチーム名と申込者名</w:t>
      </w:r>
      <w:r w:rsidR="001C5854" w:rsidRPr="005A317E">
        <w:rPr>
          <w:rFonts w:ascii="ＭＳ Ｐゴシック" w:eastAsia="ＭＳ Ｐゴシック" w:hAnsi="ＭＳ Ｐゴシック" w:hint="eastAsia"/>
          <w:szCs w:val="21"/>
        </w:rPr>
        <w:t>を必ず記入して下さい。</w:t>
      </w:r>
      <w:r w:rsidR="00657783" w:rsidRPr="005A317E">
        <w:rPr>
          <w:rFonts w:ascii="ＭＳ Ｐゴシック" w:eastAsia="ＭＳ Ｐゴシック" w:hAnsi="ＭＳ Ｐゴシック"/>
          <w:szCs w:val="21"/>
        </w:rPr>
        <w:br/>
      </w:r>
      <w:r w:rsidR="00657783" w:rsidRPr="005A317E">
        <w:rPr>
          <w:rFonts w:ascii="ＭＳ Ｐゴシック" w:eastAsia="ＭＳ Ｐゴシック" w:hAnsi="ＭＳ Ｐゴシック"/>
          <w:szCs w:val="21"/>
        </w:rPr>
        <w:tab/>
      </w:r>
      <w:r w:rsidR="00657783"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申し込み用のエクセルデータのファイル名はチーム名に変更して送ってください。</w:t>
      </w:r>
      <w:r w:rsidR="00657783" w:rsidRPr="005A317E">
        <w:rPr>
          <w:rFonts w:ascii="ＭＳ Ｐゴシック" w:eastAsia="ＭＳ Ｐゴシック" w:hAnsi="ＭＳ Ｐゴシック"/>
          <w:b/>
          <w:bCs/>
          <w:color w:val="FF0000"/>
          <w:szCs w:val="21"/>
        </w:rPr>
        <w:br/>
      </w:r>
      <w:r w:rsidR="00657783"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 xml:space="preserve">　　　　　　また、</w:t>
      </w:r>
      <w:r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ＰＤＦ</w:t>
      </w:r>
      <w:r w:rsidR="00657783"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等に変換</w:t>
      </w:r>
      <w:r w:rsidR="00D65867" w:rsidRPr="005A317E">
        <w:rPr>
          <w:rFonts w:ascii="ＭＳ Ｐゴシック" w:eastAsia="ＭＳ Ｐゴシック" w:hAnsi="ＭＳ Ｐゴシック" w:hint="eastAsia"/>
          <w:b/>
          <w:bCs/>
          <w:color w:val="FF0000"/>
          <w:szCs w:val="21"/>
        </w:rPr>
        <w:t>せずエクセルデータのまま送信してください。</w:t>
      </w:r>
    </w:p>
    <w:p w14:paraId="3CCB59F1" w14:textId="77777777" w:rsidR="00CA1286" w:rsidRPr="005A317E" w:rsidRDefault="00CA1286" w:rsidP="00CC5535">
      <w:pPr>
        <w:ind w:leftChars="810" w:left="1680"/>
        <w:rPr>
          <w:rFonts w:ascii="ＭＳ Ｐゴシック" w:eastAsia="ＭＳ Ｐゴシック" w:hAnsi="ＭＳ Ｐゴシック" w:cs="メイリオ"/>
          <w:b/>
          <w:bCs/>
          <w:color w:val="FF0000"/>
          <w:szCs w:val="21"/>
        </w:rPr>
      </w:pPr>
      <w:r w:rsidRPr="005A317E">
        <w:rPr>
          <w:rFonts w:ascii="ＭＳ Ｐゴシック" w:eastAsia="ＭＳ Ｐゴシック" w:hAnsi="ＭＳ Ｐゴシック" w:cs="メイリオ" w:hint="eastAsia"/>
          <w:b/>
          <w:bCs/>
          <w:color w:val="FF0000"/>
          <w:szCs w:val="21"/>
        </w:rPr>
        <w:t>申込み後３日過ぎても、返信がない場合には、必ず下記にお問い合わせ下さい。</w:t>
      </w:r>
    </w:p>
    <w:p w14:paraId="60463742" w14:textId="7228DBC1" w:rsidR="00D15C5A" w:rsidRPr="005A317E" w:rsidRDefault="00D15C5A" w:rsidP="00CC5535">
      <w:pPr>
        <w:ind w:leftChars="810" w:left="1680"/>
        <w:rPr>
          <w:rFonts w:ascii="ＭＳ Ｐゴシック" w:eastAsia="ＭＳ Ｐゴシック" w:hAnsi="ＭＳ Ｐゴシック"/>
        </w:rPr>
      </w:pPr>
      <w:r w:rsidRPr="005A317E">
        <w:rPr>
          <w:rFonts w:ascii="ＭＳ Ｐゴシック" w:eastAsia="ＭＳ Ｐゴシック" w:hAnsi="ＭＳ Ｐゴシック" w:hint="eastAsia"/>
        </w:rPr>
        <w:t xml:space="preserve">【お問い合わせ先】　</w:t>
      </w:r>
      <w:r w:rsidR="000830AC" w:rsidRPr="005A317E">
        <w:rPr>
          <w:rFonts w:ascii="ＭＳ Ｐゴシック" w:eastAsia="ＭＳ Ｐゴシック" w:hAnsi="ＭＳ Ｐゴシック" w:hint="eastAsia"/>
        </w:rPr>
        <w:t>静岡県バドミントン協会事務局長</w:t>
      </w:r>
      <w:r w:rsidR="009E6B87" w:rsidRPr="005A317E">
        <w:rPr>
          <w:rFonts w:ascii="ＭＳ Ｐゴシック" w:eastAsia="ＭＳ Ｐゴシック" w:hAnsi="ＭＳ Ｐゴシック" w:hint="eastAsia"/>
        </w:rPr>
        <w:t xml:space="preserve">　</w:t>
      </w:r>
      <w:r w:rsidRPr="005A317E">
        <w:rPr>
          <w:rFonts w:ascii="ＭＳ Ｐゴシック" w:eastAsia="ＭＳ Ｐゴシック" w:hAnsi="ＭＳ Ｐゴシック" w:hint="eastAsia"/>
        </w:rPr>
        <w:t>松本　090-3389-0525</w:t>
      </w:r>
    </w:p>
    <w:p w14:paraId="00C2D9F0" w14:textId="77777777" w:rsidR="003431C2" w:rsidRPr="005A317E" w:rsidRDefault="003431C2" w:rsidP="00B27467">
      <w:pPr>
        <w:ind w:left="1659" w:hangingChars="800" w:hanging="1659"/>
        <w:rPr>
          <w:rFonts w:ascii="ＭＳ Ｐゴシック" w:eastAsia="ＭＳ Ｐゴシック" w:hAnsi="ＭＳ Ｐゴシック"/>
        </w:rPr>
      </w:pPr>
    </w:p>
    <w:p w14:paraId="4E2F826F" w14:textId="46A142A5" w:rsidR="00B27467" w:rsidRPr="005A317E" w:rsidRDefault="005A317E" w:rsidP="005A317E">
      <w:pPr>
        <w:ind w:left="1659" w:hangingChars="800" w:hanging="1659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８．</w:t>
      </w:r>
      <w:r w:rsidR="00B27467" w:rsidRPr="005A317E">
        <w:rPr>
          <w:rFonts w:ascii="ＭＳ Ｐゴシック" w:eastAsia="ＭＳ Ｐゴシック" w:hAnsi="ＭＳ Ｐゴシック" w:hint="eastAsia"/>
        </w:rPr>
        <w:t>注意</w:t>
      </w:r>
      <w:r>
        <w:rPr>
          <w:rFonts w:ascii="ＭＳ Ｐゴシック" w:eastAsia="ＭＳ Ｐゴシック" w:hAnsi="ＭＳ Ｐゴシック" w:hint="eastAsia"/>
        </w:rPr>
        <w:t xml:space="preserve">　：</w:t>
      </w:r>
      <w:r w:rsidR="00B27467" w:rsidRPr="005A317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B27467" w:rsidRPr="005A317E">
        <w:rPr>
          <w:rFonts w:ascii="ＭＳ Ｐゴシック" w:eastAsia="ＭＳ Ｐゴシック" w:hAnsi="ＭＳ Ｐゴシック" w:hint="eastAsia"/>
        </w:rPr>
        <w:t xml:space="preserve">　</w:t>
      </w:r>
      <w:r w:rsidR="00B27467" w:rsidRPr="005A317E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27467" w:rsidRPr="005A317E">
        <w:rPr>
          <w:rFonts w:ascii="ＭＳ Ｐゴシック" w:eastAsia="ＭＳ Ｐゴシック" w:hAnsi="ＭＳ Ｐゴシック" w:hint="eastAsia"/>
          <w:szCs w:val="21"/>
        </w:rPr>
        <w:t>大会中のケガ等は本部で応急処置は行いますが、以後の処置は各自でお願いします。</w:t>
      </w:r>
    </w:p>
    <w:p w14:paraId="0FABC9A6" w14:textId="5EB5296A" w:rsidR="00B27467" w:rsidRPr="005A317E" w:rsidRDefault="00B27467" w:rsidP="005A317E">
      <w:pPr>
        <w:ind w:firstLineChars="650" w:firstLine="1348"/>
        <w:rPr>
          <w:rFonts w:ascii="ＭＳ Ｐゴシック" w:eastAsia="ＭＳ Ｐゴシック" w:hAnsi="ＭＳ Ｐゴシック"/>
          <w:szCs w:val="21"/>
        </w:rPr>
      </w:pPr>
      <w:r w:rsidRPr="005A317E">
        <w:rPr>
          <w:rFonts w:ascii="ＭＳ Ｐゴシック" w:eastAsia="ＭＳ Ｐゴシック" w:hAnsi="ＭＳ Ｐゴシック" w:hint="eastAsia"/>
          <w:szCs w:val="21"/>
        </w:rPr>
        <w:t>・</w:t>
      </w:r>
      <w:r w:rsidR="005A31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317E">
        <w:rPr>
          <w:rFonts w:ascii="ＭＳ Ｐゴシック" w:eastAsia="ＭＳ Ｐゴシック" w:hAnsi="ＭＳ Ｐゴシック" w:hint="eastAsia"/>
          <w:szCs w:val="21"/>
        </w:rPr>
        <w:t>大会当日に参加ができなくなった場合は、</w:t>
      </w:r>
      <w:r w:rsidR="009E6B87" w:rsidRPr="005A317E">
        <w:rPr>
          <w:rFonts w:ascii="ＭＳ Ｐゴシック" w:eastAsia="ＭＳ Ｐゴシック" w:hAnsi="ＭＳ Ｐゴシック" w:hint="eastAsia"/>
          <w:szCs w:val="21"/>
        </w:rPr>
        <w:t>必ず上記松本まで</w:t>
      </w:r>
      <w:r w:rsidRPr="005A317E">
        <w:rPr>
          <w:rFonts w:ascii="ＭＳ Ｐゴシック" w:eastAsia="ＭＳ Ｐゴシック" w:hAnsi="ＭＳ Ｐゴシック" w:hint="eastAsia"/>
          <w:szCs w:val="21"/>
        </w:rPr>
        <w:t>連絡して下さい。</w:t>
      </w:r>
    </w:p>
    <w:p w14:paraId="0E287E78" w14:textId="77777777" w:rsidR="00353C1C" w:rsidRDefault="00353C1C" w:rsidP="00B27467">
      <w:pPr>
        <w:ind w:leftChars="753" w:left="1769" w:hangingChars="100" w:hanging="207"/>
        <w:rPr>
          <w:rFonts w:ascii="ＭＳ ゴシック" w:eastAsia="ＭＳ ゴシック" w:hAnsi="ＭＳ ゴシック"/>
          <w:szCs w:val="21"/>
        </w:rPr>
      </w:pPr>
    </w:p>
    <w:p w14:paraId="087E7F86" w14:textId="069BADD4" w:rsidR="00353C1C" w:rsidRDefault="00353C1C" w:rsidP="00B27467">
      <w:pPr>
        <w:ind w:leftChars="753" w:left="1769" w:hangingChars="100" w:hanging="207"/>
        <w:rPr>
          <w:rFonts w:ascii="ＭＳ ゴシック" w:eastAsia="ＭＳ ゴシック" w:hAnsi="ＭＳ ゴシック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025471" wp14:editId="5269DA40">
            <wp:simplePos x="0" y="0"/>
            <wp:positionH relativeFrom="column">
              <wp:posOffset>3175</wp:posOffset>
            </wp:positionH>
            <wp:positionV relativeFrom="paragraph">
              <wp:posOffset>89535</wp:posOffset>
            </wp:positionV>
            <wp:extent cx="5759450" cy="9382125"/>
            <wp:effectExtent l="0" t="0" r="0" b="9525"/>
            <wp:wrapTight wrapText="bothSides">
              <wp:wrapPolygon edited="0">
                <wp:start x="0" y="0"/>
                <wp:lineTo x="0" y="21578"/>
                <wp:lineTo x="21505" y="21578"/>
                <wp:lineTo x="21505" y="0"/>
                <wp:lineTo x="0" y="0"/>
              </wp:wrapPolygon>
            </wp:wrapTight>
            <wp:docPr id="9267" name="図 3">
              <a:extLst xmlns:a="http://schemas.openxmlformats.org/drawingml/2006/main">
                <a:ext uri="{FF2B5EF4-FFF2-40B4-BE49-F238E27FC236}">
                  <a16:creationId xmlns:a16="http://schemas.microsoft.com/office/drawing/2014/main" id="{FC918766-DC03-4992-B57B-4E9BA21790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" name="図 3">
                      <a:extLst>
                        <a:ext uri="{FF2B5EF4-FFF2-40B4-BE49-F238E27FC236}">
                          <a16:creationId xmlns:a16="http://schemas.microsoft.com/office/drawing/2014/main" id="{FC918766-DC03-4992-B57B-4E9BA21790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3C1C" w:rsidSect="00C43A50">
      <w:footerReference w:type="default" r:id="rId9"/>
      <w:type w:val="continuous"/>
      <w:pgSz w:w="11907" w:h="16840" w:code="9"/>
      <w:pgMar w:top="794" w:right="1418" w:bottom="567" w:left="1418" w:header="567" w:footer="284" w:gutter="0"/>
      <w:pgNumType w:fmt="numberInDash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A3DD" w14:textId="77777777" w:rsidR="00C43A50" w:rsidRDefault="00C43A50" w:rsidP="005B4C24">
      <w:r>
        <w:separator/>
      </w:r>
    </w:p>
  </w:endnote>
  <w:endnote w:type="continuationSeparator" w:id="0">
    <w:p w14:paraId="1C4CF9FC" w14:textId="77777777" w:rsidR="00C43A50" w:rsidRDefault="00C43A50" w:rsidP="005B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C498" w14:textId="77777777" w:rsidR="0035661B" w:rsidRDefault="0035661B" w:rsidP="0035661B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21E3D" w:rsidRPr="00121E3D">
      <w:rPr>
        <w:noProof/>
        <w:lang w:val="ja-JP"/>
      </w:rPr>
      <w:t>-</w:t>
    </w:r>
    <w:r w:rsidR="00121E3D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9027A" w14:textId="77777777" w:rsidR="00C43A50" w:rsidRDefault="00C43A50" w:rsidP="005B4C24">
      <w:r>
        <w:separator/>
      </w:r>
    </w:p>
  </w:footnote>
  <w:footnote w:type="continuationSeparator" w:id="0">
    <w:p w14:paraId="225ED627" w14:textId="77777777" w:rsidR="00C43A50" w:rsidRDefault="00C43A50" w:rsidP="005B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A1D"/>
    <w:multiLevelType w:val="hybridMultilevel"/>
    <w:tmpl w:val="D5223ACE"/>
    <w:lvl w:ilvl="0" w:tplc="CBE8021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B7FA6"/>
    <w:multiLevelType w:val="hybridMultilevel"/>
    <w:tmpl w:val="B3066798"/>
    <w:lvl w:ilvl="0" w:tplc="796232FE">
      <w:start w:val="8"/>
      <w:numFmt w:val="bullet"/>
      <w:lvlText w:val="・"/>
      <w:lvlJc w:val="left"/>
      <w:pPr>
        <w:tabs>
          <w:tab w:val="num" w:pos="1922"/>
        </w:tabs>
        <w:ind w:left="1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2"/>
        </w:tabs>
        <w:ind w:left="4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2"/>
        </w:tabs>
        <w:ind w:left="5342" w:hanging="420"/>
      </w:pPr>
      <w:rPr>
        <w:rFonts w:ascii="Wingdings" w:hAnsi="Wingdings" w:hint="default"/>
      </w:rPr>
    </w:lvl>
  </w:abstractNum>
  <w:abstractNum w:abstractNumId="2" w15:restartNumberingAfterBreak="0">
    <w:nsid w:val="42422465"/>
    <w:multiLevelType w:val="hybridMultilevel"/>
    <w:tmpl w:val="CAA01A0C"/>
    <w:lvl w:ilvl="0" w:tplc="E9089D30">
      <w:start w:val="3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23F0A63"/>
    <w:multiLevelType w:val="hybridMultilevel"/>
    <w:tmpl w:val="39641B78"/>
    <w:lvl w:ilvl="0" w:tplc="E0D83AA4">
      <w:start w:val="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526E7CDF"/>
    <w:multiLevelType w:val="hybridMultilevel"/>
    <w:tmpl w:val="26560F36"/>
    <w:lvl w:ilvl="0" w:tplc="085E8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6C0112"/>
    <w:multiLevelType w:val="hybridMultilevel"/>
    <w:tmpl w:val="02389346"/>
    <w:lvl w:ilvl="0" w:tplc="24DA339A">
      <w:start w:val="1"/>
      <w:numFmt w:val="decimalEnclosedCircle"/>
      <w:lvlText w:val="%1"/>
      <w:lvlJc w:val="left"/>
      <w:pPr>
        <w:ind w:left="3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6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6" w:hanging="440"/>
      </w:pPr>
    </w:lvl>
    <w:lvl w:ilvl="3" w:tplc="0409000F" w:tentative="1">
      <w:start w:val="1"/>
      <w:numFmt w:val="decimal"/>
      <w:lvlText w:val="%4."/>
      <w:lvlJc w:val="left"/>
      <w:pPr>
        <w:ind w:left="4456" w:hanging="440"/>
      </w:pPr>
    </w:lvl>
    <w:lvl w:ilvl="4" w:tplc="04090017" w:tentative="1">
      <w:start w:val="1"/>
      <w:numFmt w:val="aiueoFullWidth"/>
      <w:lvlText w:val="(%5)"/>
      <w:lvlJc w:val="left"/>
      <w:pPr>
        <w:ind w:left="4896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6" w:hanging="440"/>
      </w:pPr>
    </w:lvl>
    <w:lvl w:ilvl="6" w:tplc="0409000F" w:tentative="1">
      <w:start w:val="1"/>
      <w:numFmt w:val="decimal"/>
      <w:lvlText w:val="%7."/>
      <w:lvlJc w:val="left"/>
      <w:pPr>
        <w:ind w:left="5776" w:hanging="440"/>
      </w:pPr>
    </w:lvl>
    <w:lvl w:ilvl="7" w:tplc="04090017" w:tentative="1">
      <w:start w:val="1"/>
      <w:numFmt w:val="aiueoFullWidth"/>
      <w:lvlText w:val="(%8)"/>
      <w:lvlJc w:val="left"/>
      <w:pPr>
        <w:ind w:left="6216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6" w:hanging="440"/>
      </w:pPr>
    </w:lvl>
  </w:abstractNum>
  <w:num w:numId="1" w16cid:durableId="495340412">
    <w:abstractNumId w:val="2"/>
  </w:num>
  <w:num w:numId="2" w16cid:durableId="187257098">
    <w:abstractNumId w:val="4"/>
  </w:num>
  <w:num w:numId="3" w16cid:durableId="771433131">
    <w:abstractNumId w:val="3"/>
  </w:num>
  <w:num w:numId="4" w16cid:durableId="786655054">
    <w:abstractNumId w:val="0"/>
  </w:num>
  <w:num w:numId="5" w16cid:durableId="1450004422">
    <w:abstractNumId w:val="1"/>
  </w:num>
  <w:num w:numId="6" w16cid:durableId="2006591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46"/>
    <w:rsid w:val="00011832"/>
    <w:rsid w:val="00021E30"/>
    <w:rsid w:val="00035DF5"/>
    <w:rsid w:val="00055AC8"/>
    <w:rsid w:val="00082D37"/>
    <w:rsid w:val="000830AC"/>
    <w:rsid w:val="00083BC9"/>
    <w:rsid w:val="000874AB"/>
    <w:rsid w:val="000A50EA"/>
    <w:rsid w:val="000A5D36"/>
    <w:rsid w:val="000B2916"/>
    <w:rsid w:val="000D47A1"/>
    <w:rsid w:val="000E3008"/>
    <w:rsid w:val="000F3E80"/>
    <w:rsid w:val="00110E47"/>
    <w:rsid w:val="00114F0F"/>
    <w:rsid w:val="00115F1F"/>
    <w:rsid w:val="00121E3D"/>
    <w:rsid w:val="0013171D"/>
    <w:rsid w:val="00157C6B"/>
    <w:rsid w:val="0017407D"/>
    <w:rsid w:val="00183E07"/>
    <w:rsid w:val="001A6AAA"/>
    <w:rsid w:val="001B7BC3"/>
    <w:rsid w:val="001C5854"/>
    <w:rsid w:val="001C7C9F"/>
    <w:rsid w:val="001D7CF0"/>
    <w:rsid w:val="002101A8"/>
    <w:rsid w:val="002340FD"/>
    <w:rsid w:val="002424A0"/>
    <w:rsid w:val="00246758"/>
    <w:rsid w:val="00246FFF"/>
    <w:rsid w:val="002478D8"/>
    <w:rsid w:val="002530DB"/>
    <w:rsid w:val="0029369D"/>
    <w:rsid w:val="002966DF"/>
    <w:rsid w:val="002A711F"/>
    <w:rsid w:val="002B0355"/>
    <w:rsid w:val="002E2E66"/>
    <w:rsid w:val="002E3B2C"/>
    <w:rsid w:val="002F15C7"/>
    <w:rsid w:val="002F1B06"/>
    <w:rsid w:val="002F6376"/>
    <w:rsid w:val="00312F61"/>
    <w:rsid w:val="003137E3"/>
    <w:rsid w:val="00322DC4"/>
    <w:rsid w:val="0032714B"/>
    <w:rsid w:val="003431C2"/>
    <w:rsid w:val="00353C1C"/>
    <w:rsid w:val="0035661B"/>
    <w:rsid w:val="00357DD6"/>
    <w:rsid w:val="00374DDB"/>
    <w:rsid w:val="003910B7"/>
    <w:rsid w:val="003A2908"/>
    <w:rsid w:val="003A682B"/>
    <w:rsid w:val="003E0961"/>
    <w:rsid w:val="003E24D9"/>
    <w:rsid w:val="003E705F"/>
    <w:rsid w:val="003F6BC8"/>
    <w:rsid w:val="0040214F"/>
    <w:rsid w:val="0041397E"/>
    <w:rsid w:val="004273A4"/>
    <w:rsid w:val="00434D82"/>
    <w:rsid w:val="00451D68"/>
    <w:rsid w:val="00453C4C"/>
    <w:rsid w:val="004720E6"/>
    <w:rsid w:val="004906CF"/>
    <w:rsid w:val="004948B2"/>
    <w:rsid w:val="004A22DC"/>
    <w:rsid w:val="004B0DAF"/>
    <w:rsid w:val="004D393D"/>
    <w:rsid w:val="00513BBA"/>
    <w:rsid w:val="0052719B"/>
    <w:rsid w:val="00542365"/>
    <w:rsid w:val="00573529"/>
    <w:rsid w:val="00577708"/>
    <w:rsid w:val="00580F24"/>
    <w:rsid w:val="0059432A"/>
    <w:rsid w:val="005A317E"/>
    <w:rsid w:val="005B33E5"/>
    <w:rsid w:val="005B4C24"/>
    <w:rsid w:val="005F622B"/>
    <w:rsid w:val="006022F3"/>
    <w:rsid w:val="0065752E"/>
    <w:rsid w:val="00657783"/>
    <w:rsid w:val="00675C61"/>
    <w:rsid w:val="00690A1B"/>
    <w:rsid w:val="006E0F59"/>
    <w:rsid w:val="006E13BA"/>
    <w:rsid w:val="006F7C82"/>
    <w:rsid w:val="00700F2B"/>
    <w:rsid w:val="00710260"/>
    <w:rsid w:val="00727215"/>
    <w:rsid w:val="007304C6"/>
    <w:rsid w:val="00732CC4"/>
    <w:rsid w:val="007421CD"/>
    <w:rsid w:val="00743F25"/>
    <w:rsid w:val="00755884"/>
    <w:rsid w:val="0077390E"/>
    <w:rsid w:val="00793554"/>
    <w:rsid w:val="00793A14"/>
    <w:rsid w:val="007A5B27"/>
    <w:rsid w:val="007C1D23"/>
    <w:rsid w:val="007C2E2F"/>
    <w:rsid w:val="007D5803"/>
    <w:rsid w:val="007E7A5D"/>
    <w:rsid w:val="007F5666"/>
    <w:rsid w:val="00817633"/>
    <w:rsid w:val="00843B0F"/>
    <w:rsid w:val="008609E2"/>
    <w:rsid w:val="00870BB8"/>
    <w:rsid w:val="00872128"/>
    <w:rsid w:val="00891E71"/>
    <w:rsid w:val="00892C1D"/>
    <w:rsid w:val="00894E02"/>
    <w:rsid w:val="008972D1"/>
    <w:rsid w:val="008B07E5"/>
    <w:rsid w:val="008B6376"/>
    <w:rsid w:val="008B7C96"/>
    <w:rsid w:val="008E338C"/>
    <w:rsid w:val="008E4252"/>
    <w:rsid w:val="008E4F0B"/>
    <w:rsid w:val="008E5623"/>
    <w:rsid w:val="009162E7"/>
    <w:rsid w:val="009208A3"/>
    <w:rsid w:val="00922FDF"/>
    <w:rsid w:val="009263AE"/>
    <w:rsid w:val="00937078"/>
    <w:rsid w:val="00953621"/>
    <w:rsid w:val="009A1B36"/>
    <w:rsid w:val="009A1E03"/>
    <w:rsid w:val="009B54BD"/>
    <w:rsid w:val="009C129A"/>
    <w:rsid w:val="009C2BB6"/>
    <w:rsid w:val="009E44A4"/>
    <w:rsid w:val="009E6B87"/>
    <w:rsid w:val="009F16F8"/>
    <w:rsid w:val="00A20B28"/>
    <w:rsid w:val="00A36234"/>
    <w:rsid w:val="00A534A1"/>
    <w:rsid w:val="00A72458"/>
    <w:rsid w:val="00A83050"/>
    <w:rsid w:val="00A84DCC"/>
    <w:rsid w:val="00A874FE"/>
    <w:rsid w:val="00A91F69"/>
    <w:rsid w:val="00AB7A79"/>
    <w:rsid w:val="00AC707E"/>
    <w:rsid w:val="00AC7B46"/>
    <w:rsid w:val="00AD793E"/>
    <w:rsid w:val="00AE16A4"/>
    <w:rsid w:val="00AF1CB6"/>
    <w:rsid w:val="00B033C7"/>
    <w:rsid w:val="00B27467"/>
    <w:rsid w:val="00B468F9"/>
    <w:rsid w:val="00B72469"/>
    <w:rsid w:val="00BA2AD0"/>
    <w:rsid w:val="00BB13F8"/>
    <w:rsid w:val="00BB1D33"/>
    <w:rsid w:val="00BD7BD3"/>
    <w:rsid w:val="00C16A5E"/>
    <w:rsid w:val="00C4020F"/>
    <w:rsid w:val="00C43A50"/>
    <w:rsid w:val="00C860BB"/>
    <w:rsid w:val="00CA1286"/>
    <w:rsid w:val="00CA1A61"/>
    <w:rsid w:val="00CA3FA6"/>
    <w:rsid w:val="00CC01CB"/>
    <w:rsid w:val="00CC2FF9"/>
    <w:rsid w:val="00CC5535"/>
    <w:rsid w:val="00CC673B"/>
    <w:rsid w:val="00CD0A57"/>
    <w:rsid w:val="00CD2B8F"/>
    <w:rsid w:val="00CF0824"/>
    <w:rsid w:val="00D012EE"/>
    <w:rsid w:val="00D15C5A"/>
    <w:rsid w:val="00D220EB"/>
    <w:rsid w:val="00D27CB2"/>
    <w:rsid w:val="00D56512"/>
    <w:rsid w:val="00D65867"/>
    <w:rsid w:val="00D65A90"/>
    <w:rsid w:val="00D7470D"/>
    <w:rsid w:val="00D753FB"/>
    <w:rsid w:val="00D907DC"/>
    <w:rsid w:val="00D943A1"/>
    <w:rsid w:val="00DA78D2"/>
    <w:rsid w:val="00DB2165"/>
    <w:rsid w:val="00DB6F2E"/>
    <w:rsid w:val="00DC6295"/>
    <w:rsid w:val="00DE3076"/>
    <w:rsid w:val="00E03709"/>
    <w:rsid w:val="00E31049"/>
    <w:rsid w:val="00E35F7B"/>
    <w:rsid w:val="00E379E7"/>
    <w:rsid w:val="00E7179A"/>
    <w:rsid w:val="00E97C57"/>
    <w:rsid w:val="00EC4253"/>
    <w:rsid w:val="00EC6D74"/>
    <w:rsid w:val="00ED34DF"/>
    <w:rsid w:val="00ED5249"/>
    <w:rsid w:val="00EE1054"/>
    <w:rsid w:val="00EE761C"/>
    <w:rsid w:val="00EF5C6F"/>
    <w:rsid w:val="00F23865"/>
    <w:rsid w:val="00F23AD7"/>
    <w:rsid w:val="00F61D08"/>
    <w:rsid w:val="00F62DBA"/>
    <w:rsid w:val="00F72F20"/>
    <w:rsid w:val="00F777B6"/>
    <w:rsid w:val="00F84742"/>
    <w:rsid w:val="00FB0A76"/>
    <w:rsid w:val="00FB382E"/>
    <w:rsid w:val="00FB3E88"/>
    <w:rsid w:val="00FB5D7A"/>
    <w:rsid w:val="00FC08F0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D016F"/>
  <w15:chartTrackingRefBased/>
  <w15:docId w15:val="{D0DF92E1-CE25-DE42-9256-C084AF0A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MS UI Gothic" w:eastAsia="MS UI Gothic" w:hAnsi="MS UI Gothic"/>
    </w:rPr>
  </w:style>
  <w:style w:type="paragraph" w:styleId="a4">
    <w:name w:val="Balloon Text"/>
    <w:basedOn w:val="a"/>
    <w:semiHidden/>
    <w:rsid w:val="003E24D9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4A22DC"/>
    <w:rPr>
      <w:rFonts w:ascii="MS UI Gothic" w:eastAsia="MS UI Gothic" w:hAnsi="MS UI Gothic"/>
      <w:bCs/>
      <w:sz w:val="24"/>
    </w:rPr>
  </w:style>
  <w:style w:type="paragraph" w:styleId="a6">
    <w:name w:val="Closing"/>
    <w:basedOn w:val="a"/>
    <w:rsid w:val="004A22DC"/>
    <w:pPr>
      <w:jc w:val="right"/>
    </w:pPr>
    <w:rPr>
      <w:rFonts w:ascii="MS UI Gothic" w:eastAsia="MS UI Gothic" w:hAnsi="MS UI Gothic"/>
      <w:bCs/>
      <w:sz w:val="24"/>
    </w:rPr>
  </w:style>
  <w:style w:type="paragraph" w:styleId="a7">
    <w:name w:val="Note Heading"/>
    <w:basedOn w:val="a"/>
    <w:next w:val="a"/>
    <w:rsid w:val="008E4F0B"/>
    <w:pPr>
      <w:jc w:val="center"/>
    </w:pPr>
    <w:rPr>
      <w:rFonts w:ascii="MS UI Gothic" w:eastAsia="MS UI Gothic" w:hAnsi="MS UI Gothic"/>
      <w:b/>
      <w:bCs/>
      <w:sz w:val="28"/>
    </w:rPr>
  </w:style>
  <w:style w:type="table" w:styleId="a8">
    <w:name w:val="Table Grid"/>
    <w:basedOn w:val="a1"/>
    <w:rsid w:val="00EC4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C4020F"/>
    <w:rPr>
      <w:color w:val="0000FF"/>
      <w:u w:val="single"/>
    </w:rPr>
  </w:style>
  <w:style w:type="paragraph" w:styleId="aa">
    <w:name w:val="Plain Text"/>
    <w:basedOn w:val="a"/>
    <w:rsid w:val="006022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nhideWhenUsed/>
    <w:rsid w:val="00D15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header"/>
    <w:basedOn w:val="a"/>
    <w:link w:val="ac"/>
    <w:rsid w:val="005B4C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B4C24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B4C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5B4C24"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8E4252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CA1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bd01.entr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1017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第４１回藤枝市民バドミントン大会（三部競技会）</vt:lpstr>
      <vt:lpstr>第４１回藤枝市民バドミントン大会（三部競技会）</vt:lpstr>
    </vt:vector>
  </TitlesOfParts>
  <Company>Degicom</Company>
  <LinksUpToDate>false</LinksUpToDate>
  <CharactersWithSpaces>1293</CharactersWithSpaces>
  <SharedDoc>false</SharedDoc>
  <HLinks>
    <vt:vector size="12" baseType="variant">
      <vt:variant>
        <vt:i4>1638462</vt:i4>
      </vt:variant>
      <vt:variant>
        <vt:i4>3</vt:i4>
      </vt:variant>
      <vt:variant>
        <vt:i4>0</vt:i4>
      </vt:variant>
      <vt:variant>
        <vt:i4>5</vt:i4>
      </vt:variant>
      <vt:variant>
        <vt:lpwstr>mailto:jimu@fbd.jp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mailto:entry@fbd.jp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第４１回藤枝市民バドミントン大会（三部競技会）</dc:title>
  <dc:subject/>
  <dc:creator>Toshiharu Nagura</dc:creator>
  <cp:keywords/>
  <cp:lastModifiedBy>幹広 松本</cp:lastModifiedBy>
  <cp:revision>3</cp:revision>
  <cp:lastPrinted>2018-10-04T09:34:00Z</cp:lastPrinted>
  <dcterms:created xsi:type="dcterms:W3CDTF">2025-03-30T04:44:00Z</dcterms:created>
  <dcterms:modified xsi:type="dcterms:W3CDTF">2025-03-30T13:00:00Z</dcterms:modified>
</cp:coreProperties>
</file>